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8F" w:rsidRPr="00C6297A" w:rsidRDefault="005004B5" w:rsidP="007A5BD4">
      <w:pPr>
        <w:spacing w:line="276" w:lineRule="auto"/>
        <w:jc w:val="center"/>
        <w:rPr>
          <w:rFonts w:ascii="ＭＳ Ｐゴシック" w:eastAsia="ＭＳ Ｐゴシック" w:hAnsi="ＭＳ Ｐゴシック"/>
          <w:b/>
          <w:sz w:val="32"/>
          <w:szCs w:val="32"/>
        </w:rPr>
      </w:pPr>
      <w:r w:rsidRPr="00C6297A">
        <w:rPr>
          <w:rFonts w:ascii="ＭＳ Ｐゴシック" w:eastAsia="ＭＳ Ｐゴシック" w:hAnsi="ＭＳ Ｐゴシック" w:hint="eastAsia"/>
          <w:b/>
          <w:sz w:val="32"/>
          <w:szCs w:val="32"/>
        </w:rPr>
        <w:t>府営住宅</w:t>
      </w:r>
      <w:r w:rsidR="004F4253" w:rsidRPr="00C6297A">
        <w:rPr>
          <w:rFonts w:ascii="ＭＳ Ｐゴシック" w:eastAsia="ＭＳ Ｐゴシック" w:hAnsi="ＭＳ Ｐゴシック" w:hint="eastAsia"/>
          <w:b/>
          <w:sz w:val="32"/>
          <w:szCs w:val="32"/>
        </w:rPr>
        <w:t>駐車場管理業務</w:t>
      </w:r>
      <w:r w:rsidR="00606BBF" w:rsidRPr="00C6297A">
        <w:rPr>
          <w:rFonts w:ascii="ＭＳ Ｐゴシック" w:eastAsia="ＭＳ Ｐゴシック" w:hAnsi="ＭＳ Ｐゴシック" w:hint="eastAsia"/>
          <w:b/>
          <w:sz w:val="32"/>
          <w:szCs w:val="32"/>
        </w:rPr>
        <w:t>仕様書</w:t>
      </w:r>
    </w:p>
    <w:p w:rsidR="00FC45A5" w:rsidRPr="008C1097" w:rsidRDefault="00D15F52" w:rsidP="007A5BD4">
      <w:pPr>
        <w:spacing w:line="276" w:lineRule="auto"/>
        <w:rPr>
          <w:rFonts w:ascii="ＭＳ Ｐゴシック" w:eastAsia="ＭＳ Ｐゴシック" w:hAnsi="ＭＳ Ｐゴシック"/>
          <w:sz w:val="24"/>
          <w:szCs w:val="22"/>
        </w:rPr>
      </w:pPr>
      <w:r w:rsidRPr="00C6297A">
        <w:rPr>
          <w:rFonts w:ascii="ＭＳ Ｐゴシック" w:eastAsia="ＭＳ Ｐゴシック" w:hAnsi="ＭＳ Ｐゴシック" w:hint="eastAsia"/>
          <w:sz w:val="24"/>
          <w:szCs w:val="22"/>
        </w:rPr>
        <w:t>１</w:t>
      </w:r>
      <w:r w:rsidR="00B457CF" w:rsidRPr="00C6297A">
        <w:rPr>
          <w:rFonts w:ascii="ＭＳ Ｐゴシック" w:eastAsia="ＭＳ Ｐゴシック" w:hAnsi="ＭＳ Ｐゴシック" w:hint="eastAsia"/>
          <w:sz w:val="24"/>
          <w:szCs w:val="22"/>
        </w:rPr>
        <w:t>．</w:t>
      </w:r>
      <w:r w:rsidR="00A55161" w:rsidRPr="00C6297A">
        <w:rPr>
          <w:rFonts w:ascii="ＭＳ Ｐゴシック" w:eastAsia="ＭＳ Ｐゴシック" w:hAnsi="ＭＳ Ｐゴシック" w:hint="eastAsia"/>
          <w:sz w:val="24"/>
          <w:szCs w:val="22"/>
        </w:rPr>
        <w:t>履行</w:t>
      </w:r>
      <w:r w:rsidR="007151EF" w:rsidRPr="00C6297A">
        <w:rPr>
          <w:rFonts w:ascii="ＭＳ Ｐゴシック" w:eastAsia="ＭＳ Ｐゴシック" w:hAnsi="ＭＳ Ｐゴシック" w:hint="eastAsia"/>
          <w:kern w:val="0"/>
          <w:sz w:val="24"/>
          <w:szCs w:val="22"/>
        </w:rPr>
        <w:t>期間</w:t>
      </w:r>
      <w:r w:rsidR="000B0663" w:rsidRPr="00C6297A">
        <w:rPr>
          <w:rFonts w:ascii="ＭＳ Ｐゴシック" w:eastAsia="ＭＳ Ｐゴシック" w:hAnsi="ＭＳ Ｐゴシック" w:hint="eastAsia"/>
          <w:sz w:val="24"/>
          <w:szCs w:val="22"/>
        </w:rPr>
        <w:t xml:space="preserve">　</w:t>
      </w:r>
      <w:r w:rsidR="007151EF" w:rsidRPr="00C6297A">
        <w:rPr>
          <w:rFonts w:ascii="ＭＳ Ｐゴシック" w:eastAsia="ＭＳ Ｐゴシック" w:hAnsi="ＭＳ Ｐゴシック" w:hint="eastAsia"/>
          <w:sz w:val="24"/>
          <w:szCs w:val="22"/>
        </w:rPr>
        <w:t xml:space="preserve">　</w:t>
      </w:r>
      <w:r w:rsidR="000B0663" w:rsidRPr="005D4DF4">
        <w:rPr>
          <w:rFonts w:ascii="ＭＳ Ｐゴシック" w:eastAsia="ＭＳ Ｐゴシック" w:hAnsi="ＭＳ Ｐゴシック" w:hint="eastAsia"/>
          <w:sz w:val="24"/>
          <w:szCs w:val="22"/>
        </w:rPr>
        <w:t>平成</w:t>
      </w:r>
      <w:r w:rsidR="00012AB7">
        <w:rPr>
          <w:rFonts w:ascii="ＭＳ Ｐゴシック" w:eastAsia="ＭＳ Ｐゴシック" w:hAnsi="ＭＳ Ｐゴシック" w:hint="eastAsia"/>
          <w:sz w:val="24"/>
          <w:szCs w:val="22"/>
        </w:rPr>
        <w:t>30</w:t>
      </w:r>
      <w:r w:rsidR="00301F08" w:rsidRPr="005D4DF4">
        <w:rPr>
          <w:rFonts w:ascii="ＭＳ Ｐゴシック" w:eastAsia="ＭＳ Ｐゴシック" w:hAnsi="ＭＳ Ｐゴシック" w:hint="eastAsia"/>
          <w:sz w:val="24"/>
          <w:szCs w:val="22"/>
        </w:rPr>
        <w:t>年</w:t>
      </w:r>
      <w:r w:rsidR="0084005B" w:rsidRPr="005D4DF4">
        <w:rPr>
          <w:rFonts w:ascii="ＭＳ Ｐゴシック" w:eastAsia="ＭＳ Ｐゴシック" w:hAnsi="ＭＳ Ｐゴシック" w:hint="eastAsia"/>
          <w:sz w:val="24"/>
          <w:szCs w:val="22"/>
        </w:rPr>
        <w:t>4</w:t>
      </w:r>
      <w:r w:rsidR="00573316" w:rsidRPr="005D4DF4">
        <w:rPr>
          <w:rFonts w:ascii="ＭＳ Ｐゴシック" w:eastAsia="ＭＳ Ｐゴシック" w:hAnsi="ＭＳ Ｐゴシック" w:hint="eastAsia"/>
          <w:sz w:val="24"/>
          <w:szCs w:val="22"/>
        </w:rPr>
        <w:t>月</w:t>
      </w:r>
      <w:r w:rsidR="0084005B" w:rsidRPr="005D4DF4">
        <w:rPr>
          <w:rFonts w:ascii="ＭＳ Ｐゴシック" w:eastAsia="ＭＳ Ｐゴシック" w:hAnsi="ＭＳ Ｐゴシック" w:hint="eastAsia"/>
          <w:sz w:val="24"/>
          <w:szCs w:val="22"/>
        </w:rPr>
        <w:t>1</w:t>
      </w:r>
      <w:r w:rsidR="00FC45A5" w:rsidRPr="005D4DF4">
        <w:rPr>
          <w:rFonts w:ascii="ＭＳ Ｐゴシック" w:eastAsia="ＭＳ Ｐゴシック" w:hAnsi="ＭＳ Ｐゴシック" w:hint="eastAsia"/>
          <w:sz w:val="24"/>
          <w:szCs w:val="22"/>
        </w:rPr>
        <w:t>日～</w:t>
      </w:r>
      <w:r w:rsidR="008A7EB3" w:rsidRPr="005D4DF4">
        <w:rPr>
          <w:rFonts w:ascii="ＭＳ Ｐゴシック" w:eastAsia="ＭＳ Ｐゴシック" w:hAnsi="ＭＳ Ｐゴシック" w:hint="eastAsia"/>
          <w:sz w:val="24"/>
          <w:szCs w:val="22"/>
        </w:rPr>
        <w:t>平成</w:t>
      </w:r>
      <w:r w:rsidR="00EB66F3" w:rsidRPr="005D4DF4">
        <w:rPr>
          <w:rFonts w:ascii="ＭＳ Ｐゴシック" w:eastAsia="ＭＳ Ｐゴシック" w:hAnsi="ＭＳ Ｐゴシック" w:hint="eastAsia"/>
          <w:sz w:val="24"/>
          <w:szCs w:val="22"/>
        </w:rPr>
        <w:t>3</w:t>
      </w:r>
      <w:r w:rsidR="00012AB7">
        <w:rPr>
          <w:rFonts w:ascii="ＭＳ Ｐゴシック" w:eastAsia="ＭＳ Ｐゴシック" w:hAnsi="ＭＳ Ｐゴシック" w:hint="eastAsia"/>
          <w:sz w:val="24"/>
          <w:szCs w:val="22"/>
        </w:rPr>
        <w:t>1</w:t>
      </w:r>
      <w:r w:rsidR="008A7EB3" w:rsidRPr="005D4DF4">
        <w:rPr>
          <w:rFonts w:ascii="ＭＳ Ｐゴシック" w:eastAsia="ＭＳ Ｐゴシック" w:hAnsi="ＭＳ Ｐゴシック" w:hint="eastAsia"/>
          <w:sz w:val="24"/>
          <w:szCs w:val="22"/>
        </w:rPr>
        <w:t>年</w:t>
      </w:r>
      <w:r w:rsidR="0084005B" w:rsidRPr="005D4DF4">
        <w:rPr>
          <w:rFonts w:ascii="ＭＳ Ｐゴシック" w:eastAsia="ＭＳ Ｐゴシック" w:hAnsi="ＭＳ Ｐゴシック" w:hint="eastAsia"/>
          <w:sz w:val="24"/>
          <w:szCs w:val="22"/>
        </w:rPr>
        <w:t>3</w:t>
      </w:r>
      <w:r w:rsidR="000B0663" w:rsidRPr="008C1097">
        <w:rPr>
          <w:rFonts w:ascii="ＭＳ Ｐゴシック" w:eastAsia="ＭＳ Ｐゴシック" w:hAnsi="ＭＳ Ｐゴシック" w:hint="eastAsia"/>
          <w:sz w:val="24"/>
          <w:szCs w:val="22"/>
        </w:rPr>
        <w:t>月</w:t>
      </w:r>
      <w:r w:rsidR="0084005B">
        <w:rPr>
          <w:rFonts w:ascii="ＭＳ Ｐゴシック" w:eastAsia="ＭＳ Ｐゴシック" w:hAnsi="ＭＳ Ｐゴシック" w:hint="eastAsia"/>
          <w:sz w:val="24"/>
          <w:szCs w:val="22"/>
        </w:rPr>
        <w:t>31</w:t>
      </w:r>
      <w:r w:rsidR="00FC45A5" w:rsidRPr="008C1097">
        <w:rPr>
          <w:rFonts w:ascii="ＭＳ Ｐゴシック" w:eastAsia="ＭＳ Ｐゴシック" w:hAnsi="ＭＳ Ｐゴシック" w:hint="eastAsia"/>
          <w:sz w:val="24"/>
          <w:szCs w:val="22"/>
        </w:rPr>
        <w:t>日</w:t>
      </w:r>
    </w:p>
    <w:p w:rsidR="007A5BD4" w:rsidRPr="008C1097" w:rsidRDefault="007A5BD4" w:rsidP="007A5BD4">
      <w:pPr>
        <w:spacing w:line="280" w:lineRule="exact"/>
        <w:rPr>
          <w:rFonts w:ascii="ＭＳ Ｐゴシック" w:eastAsia="ＭＳ Ｐゴシック" w:hAnsi="ＭＳ Ｐゴシック"/>
          <w:sz w:val="24"/>
          <w:szCs w:val="22"/>
        </w:rPr>
      </w:pPr>
    </w:p>
    <w:p w:rsidR="00B457CF" w:rsidRPr="008C1097" w:rsidRDefault="00D15F52" w:rsidP="007A5BD4">
      <w:pPr>
        <w:spacing w:line="276" w:lineRule="auto"/>
        <w:rPr>
          <w:rFonts w:ascii="ＭＳ Ｐゴシック" w:eastAsia="ＭＳ Ｐゴシック" w:hAnsi="ＭＳ Ｐゴシック"/>
          <w:kern w:val="0"/>
          <w:sz w:val="24"/>
          <w:szCs w:val="22"/>
        </w:rPr>
      </w:pPr>
      <w:r w:rsidRPr="008C1097">
        <w:rPr>
          <w:rFonts w:ascii="ＭＳ Ｐゴシック" w:eastAsia="ＭＳ Ｐゴシック" w:hAnsi="ＭＳ Ｐゴシック" w:hint="eastAsia"/>
          <w:sz w:val="24"/>
          <w:szCs w:val="22"/>
        </w:rPr>
        <w:t>２</w:t>
      </w:r>
      <w:r w:rsidR="00B457CF" w:rsidRPr="008C1097">
        <w:rPr>
          <w:rFonts w:ascii="ＭＳ Ｐゴシック" w:eastAsia="ＭＳ Ｐゴシック" w:hAnsi="ＭＳ Ｐゴシック" w:hint="eastAsia"/>
          <w:sz w:val="24"/>
          <w:szCs w:val="22"/>
        </w:rPr>
        <w:t>．</w:t>
      </w:r>
      <w:r w:rsidR="006E4E27" w:rsidRPr="008C1097">
        <w:rPr>
          <w:rFonts w:ascii="ＭＳ Ｐゴシック" w:eastAsia="ＭＳ Ｐゴシック" w:hAnsi="ＭＳ Ｐゴシック" w:hint="eastAsia"/>
          <w:sz w:val="24"/>
          <w:szCs w:val="22"/>
        </w:rPr>
        <w:t>業務</w:t>
      </w:r>
      <w:r w:rsidR="00736E7F" w:rsidRPr="008C1097">
        <w:rPr>
          <w:rFonts w:ascii="ＭＳ Ｐゴシック" w:eastAsia="ＭＳ Ｐゴシック" w:hAnsi="ＭＳ Ｐゴシック" w:hint="eastAsia"/>
          <w:kern w:val="0"/>
          <w:sz w:val="24"/>
          <w:szCs w:val="22"/>
        </w:rPr>
        <w:t>内容</w:t>
      </w:r>
    </w:p>
    <w:p w:rsidR="005020CD" w:rsidRPr="008C1097" w:rsidRDefault="005020CD" w:rsidP="007A5BD4">
      <w:pPr>
        <w:spacing w:line="276" w:lineRule="auto"/>
        <w:rPr>
          <w:rFonts w:ascii="ＭＳ Ｐゴシック" w:eastAsia="ＭＳ Ｐゴシック" w:hAnsi="ＭＳ Ｐゴシック"/>
          <w:kern w:val="0"/>
          <w:sz w:val="24"/>
          <w:szCs w:val="22"/>
        </w:rPr>
      </w:pPr>
      <w:r w:rsidRPr="008C1097">
        <w:rPr>
          <w:rFonts w:ascii="ＭＳ Ｐゴシック" w:eastAsia="ＭＳ Ｐゴシック" w:hAnsi="ＭＳ Ｐゴシック" w:hint="eastAsia"/>
          <w:kern w:val="0"/>
          <w:sz w:val="24"/>
          <w:szCs w:val="22"/>
        </w:rPr>
        <w:t xml:space="preserve">　</w:t>
      </w:r>
      <w:r w:rsidR="00A1256B" w:rsidRPr="008C1097">
        <w:rPr>
          <w:rFonts w:ascii="ＭＳ Ｐゴシック" w:eastAsia="ＭＳ Ｐゴシック" w:hAnsi="ＭＳ Ｐゴシック" w:hint="eastAsia"/>
          <w:kern w:val="0"/>
          <w:sz w:val="24"/>
          <w:szCs w:val="22"/>
        </w:rPr>
        <w:t>受託した府営住宅駐車場管理業務において</w:t>
      </w:r>
      <w:r w:rsidRPr="008C1097">
        <w:rPr>
          <w:rFonts w:ascii="ＭＳ Ｐゴシック" w:eastAsia="ＭＳ Ｐゴシック" w:hAnsi="ＭＳ Ｐゴシック" w:hint="eastAsia"/>
          <w:kern w:val="0"/>
          <w:sz w:val="24"/>
          <w:szCs w:val="22"/>
        </w:rPr>
        <w:t>、次の各業務内容を実施すること。</w:t>
      </w:r>
    </w:p>
    <w:p w:rsidR="004F4253" w:rsidRPr="008C1097" w:rsidRDefault="004F4253" w:rsidP="003A779E">
      <w:pPr>
        <w:spacing w:line="276" w:lineRule="auto"/>
        <w:ind w:leftChars="150" w:left="336"/>
        <w:rPr>
          <w:rFonts w:ascii="ＭＳ Ｐゴシック" w:eastAsia="ＭＳ Ｐゴシック" w:hAnsi="ＭＳ Ｐゴシック"/>
          <w:kern w:val="0"/>
          <w:sz w:val="24"/>
          <w:szCs w:val="22"/>
        </w:rPr>
      </w:pPr>
      <w:r w:rsidRPr="008C1097">
        <w:rPr>
          <w:rFonts w:ascii="ＭＳ Ｐゴシック" w:eastAsia="ＭＳ Ｐゴシック" w:hAnsi="ＭＳ Ｐゴシック" w:hint="eastAsia"/>
          <w:kern w:val="0"/>
          <w:sz w:val="24"/>
          <w:szCs w:val="22"/>
        </w:rPr>
        <w:t>(</w:t>
      </w:r>
      <w:r w:rsidR="003A779E">
        <w:rPr>
          <w:rFonts w:ascii="ＭＳ Ｐゴシック" w:eastAsia="ＭＳ Ｐゴシック" w:hAnsi="ＭＳ Ｐゴシック" w:hint="eastAsia"/>
          <w:kern w:val="0"/>
          <w:sz w:val="24"/>
          <w:szCs w:val="22"/>
        </w:rPr>
        <w:t>1</w:t>
      </w:r>
      <w:r w:rsidRPr="008C1097">
        <w:rPr>
          <w:rFonts w:ascii="ＭＳ Ｐゴシック" w:eastAsia="ＭＳ Ｐゴシック" w:hAnsi="ＭＳ Ｐゴシック" w:hint="eastAsia"/>
          <w:kern w:val="0"/>
          <w:sz w:val="24"/>
          <w:szCs w:val="22"/>
        </w:rPr>
        <w:t>)</w:t>
      </w:r>
      <w:r w:rsidR="003A779E">
        <w:rPr>
          <w:rFonts w:ascii="ＭＳ Ｐゴシック" w:eastAsia="ＭＳ Ｐゴシック" w:hAnsi="ＭＳ Ｐゴシック" w:hint="eastAsia"/>
          <w:kern w:val="0"/>
          <w:sz w:val="24"/>
          <w:szCs w:val="22"/>
        </w:rPr>
        <w:t xml:space="preserve"> </w:t>
      </w:r>
      <w:r w:rsidRPr="008C1097">
        <w:rPr>
          <w:rFonts w:ascii="ＭＳ Ｐゴシック" w:eastAsia="ＭＳ Ｐゴシック" w:hAnsi="ＭＳ Ｐゴシック" w:hint="eastAsia"/>
          <w:kern w:val="0"/>
          <w:sz w:val="24"/>
          <w:szCs w:val="22"/>
        </w:rPr>
        <w:t>駐車場施設</w:t>
      </w:r>
      <w:r w:rsidR="00424828" w:rsidRPr="008C1097">
        <w:rPr>
          <w:rFonts w:ascii="ＭＳ Ｐゴシック" w:eastAsia="ＭＳ Ｐゴシック" w:hAnsi="ＭＳ Ｐゴシック" w:hint="eastAsia"/>
          <w:kern w:val="0"/>
          <w:sz w:val="24"/>
          <w:szCs w:val="22"/>
        </w:rPr>
        <w:t>の</w:t>
      </w:r>
      <w:r w:rsidRPr="008C1097">
        <w:rPr>
          <w:rFonts w:ascii="ＭＳ Ｐゴシック" w:eastAsia="ＭＳ Ｐゴシック" w:hAnsi="ＭＳ Ｐゴシック" w:hint="eastAsia"/>
          <w:kern w:val="0"/>
          <w:sz w:val="24"/>
          <w:szCs w:val="22"/>
        </w:rPr>
        <w:t>巡回業務</w:t>
      </w:r>
    </w:p>
    <w:p w:rsidR="003225B3" w:rsidRPr="008C1097" w:rsidRDefault="004F4253" w:rsidP="007A5BD4">
      <w:pPr>
        <w:spacing w:line="276" w:lineRule="auto"/>
        <w:rPr>
          <w:rFonts w:ascii="ＭＳ Ｐゴシック" w:eastAsia="ＭＳ Ｐゴシック" w:hAnsi="ＭＳ Ｐゴシック"/>
          <w:kern w:val="0"/>
          <w:sz w:val="24"/>
          <w:szCs w:val="22"/>
        </w:rPr>
      </w:pPr>
      <w:r w:rsidRPr="008C1097">
        <w:rPr>
          <w:rFonts w:ascii="ＭＳ Ｐゴシック" w:eastAsia="ＭＳ Ｐゴシック" w:hAnsi="ＭＳ Ｐゴシック" w:hint="eastAsia"/>
          <w:kern w:val="0"/>
          <w:sz w:val="24"/>
          <w:szCs w:val="22"/>
        </w:rPr>
        <w:t xml:space="preserve">　　　【通常時】</w:t>
      </w:r>
    </w:p>
    <w:p w:rsidR="003225B3" w:rsidRPr="005D4DF4" w:rsidRDefault="00DD0E06" w:rsidP="00A1256B">
      <w:pPr>
        <w:spacing w:line="276" w:lineRule="auto"/>
        <w:ind w:leftChars="312" w:left="952" w:hangingChars="100" w:hanging="254"/>
        <w:rPr>
          <w:rFonts w:ascii="ＭＳ Ｐゴシック" w:eastAsia="ＭＳ Ｐゴシック" w:hAnsi="ＭＳ Ｐゴシック"/>
          <w:kern w:val="0"/>
          <w:sz w:val="24"/>
          <w:szCs w:val="22"/>
        </w:rPr>
      </w:pPr>
      <w:r w:rsidRPr="008C1097">
        <w:rPr>
          <w:rFonts w:ascii="ＭＳ Ｐゴシック" w:eastAsia="ＭＳ Ｐゴシック" w:hAnsi="ＭＳ Ｐゴシック" w:hint="eastAsia"/>
          <w:kern w:val="0"/>
          <w:sz w:val="24"/>
          <w:szCs w:val="22"/>
        </w:rPr>
        <w:t>①</w:t>
      </w:r>
      <w:r w:rsidR="005020CD" w:rsidRPr="008C1097">
        <w:rPr>
          <w:rFonts w:ascii="ＭＳ Ｐゴシック" w:eastAsia="ＭＳ Ｐゴシック" w:hAnsi="ＭＳ Ｐゴシック" w:hint="eastAsia"/>
          <w:kern w:val="0"/>
          <w:sz w:val="24"/>
          <w:szCs w:val="22"/>
        </w:rPr>
        <w:t>交付書類「</w:t>
      </w:r>
      <w:r w:rsidR="005A6D92" w:rsidRPr="008C1097">
        <w:rPr>
          <w:rFonts w:ascii="ＭＳ Ｐゴシック" w:eastAsia="ＭＳ Ｐゴシック" w:hAnsi="ＭＳ Ｐゴシック" w:hint="eastAsia"/>
          <w:kern w:val="0"/>
          <w:sz w:val="24"/>
          <w:szCs w:val="22"/>
        </w:rPr>
        <w:t>駐車場施設</w:t>
      </w:r>
      <w:r w:rsidR="00301F08" w:rsidRPr="008C1097">
        <w:rPr>
          <w:rFonts w:ascii="ＭＳ Ｐゴシック" w:eastAsia="ＭＳ Ｐゴシック" w:hAnsi="ＭＳ Ｐゴシック" w:hint="eastAsia"/>
          <w:kern w:val="0"/>
          <w:sz w:val="24"/>
          <w:szCs w:val="22"/>
        </w:rPr>
        <w:t>概要図</w:t>
      </w:r>
      <w:r w:rsidR="005020CD" w:rsidRPr="008C1097">
        <w:rPr>
          <w:rFonts w:ascii="ＭＳ Ｐゴシック" w:eastAsia="ＭＳ Ｐゴシック" w:hAnsi="ＭＳ Ｐゴシック" w:hint="eastAsia"/>
          <w:kern w:val="0"/>
          <w:sz w:val="24"/>
          <w:szCs w:val="22"/>
        </w:rPr>
        <w:t>（団地別）」</w:t>
      </w:r>
      <w:r w:rsidR="00301F08" w:rsidRPr="008C1097">
        <w:rPr>
          <w:rFonts w:ascii="ＭＳ Ｐゴシック" w:eastAsia="ＭＳ Ｐゴシック" w:hAnsi="ＭＳ Ｐゴシック" w:hint="eastAsia"/>
          <w:kern w:val="0"/>
          <w:sz w:val="24"/>
          <w:szCs w:val="22"/>
        </w:rPr>
        <w:t>に示す住宅内の駐車場施設（</w:t>
      </w:r>
      <w:r w:rsidR="004F4253" w:rsidRPr="008C1097">
        <w:rPr>
          <w:rFonts w:ascii="ＭＳ Ｐゴシック" w:eastAsia="ＭＳ Ｐゴシック" w:hAnsi="ＭＳ Ｐゴシック" w:hint="eastAsia"/>
          <w:kern w:val="0"/>
          <w:sz w:val="24"/>
          <w:szCs w:val="22"/>
        </w:rPr>
        <w:t>車路</w:t>
      </w:r>
      <w:r w:rsidR="00301F08" w:rsidRPr="008C1097">
        <w:rPr>
          <w:rFonts w:ascii="ＭＳ Ｐゴシック" w:eastAsia="ＭＳ Ｐゴシック" w:hAnsi="ＭＳ Ｐゴシック" w:hint="eastAsia"/>
          <w:kern w:val="0"/>
          <w:sz w:val="24"/>
          <w:szCs w:val="22"/>
        </w:rPr>
        <w:t>を含む）において</w:t>
      </w:r>
      <w:r w:rsidR="00497A80">
        <w:rPr>
          <w:rFonts w:ascii="ＭＳ Ｐゴシック" w:eastAsia="ＭＳ Ｐゴシック" w:hAnsi="ＭＳ Ｐゴシック" w:hint="eastAsia"/>
          <w:kern w:val="0"/>
          <w:sz w:val="24"/>
          <w:szCs w:val="22"/>
        </w:rPr>
        <w:t>、巡回業務の実施</w:t>
      </w:r>
      <w:r w:rsidR="005A6D92" w:rsidRPr="008C1097">
        <w:rPr>
          <w:rFonts w:ascii="ＭＳ Ｐゴシック" w:eastAsia="ＭＳ Ｐゴシック" w:hAnsi="ＭＳ Ｐゴシック" w:hint="eastAsia"/>
          <w:kern w:val="0"/>
          <w:sz w:val="24"/>
          <w:szCs w:val="22"/>
        </w:rPr>
        <w:t>区分・範囲（別紙１</w:t>
      </w:r>
      <w:r w:rsidR="005A6D92" w:rsidRPr="005D4DF4">
        <w:rPr>
          <w:rFonts w:ascii="ＭＳ Ｐゴシック" w:eastAsia="ＭＳ Ｐゴシック" w:hAnsi="ＭＳ Ｐゴシック" w:hint="eastAsia"/>
          <w:kern w:val="0"/>
          <w:sz w:val="24"/>
          <w:szCs w:val="22"/>
        </w:rPr>
        <w:t>）に基づき</w:t>
      </w:r>
      <w:r w:rsidR="004F4253" w:rsidRPr="005D4DF4">
        <w:rPr>
          <w:rFonts w:ascii="ＭＳ Ｐゴシック" w:eastAsia="ＭＳ Ｐゴシック" w:hAnsi="ＭＳ Ｐゴシック" w:hint="eastAsia"/>
          <w:kern w:val="0"/>
          <w:sz w:val="24"/>
          <w:szCs w:val="22"/>
        </w:rPr>
        <w:t>巡回を行い、</w:t>
      </w:r>
      <w:r w:rsidR="00EB42C2" w:rsidRPr="005D4DF4">
        <w:rPr>
          <w:rFonts w:ascii="ＭＳ Ｐゴシック" w:eastAsia="ＭＳ Ｐゴシック" w:hAnsi="ＭＳ Ｐゴシック" w:hint="eastAsia"/>
          <w:kern w:val="0"/>
          <w:sz w:val="24"/>
          <w:szCs w:val="22"/>
        </w:rPr>
        <w:t>駐車場施設の修繕必要箇所や障害物等の有無及び住宅</w:t>
      </w:r>
      <w:r w:rsidR="00E77FB7" w:rsidRPr="005D4DF4">
        <w:rPr>
          <w:rFonts w:ascii="ＭＳ Ｐゴシック" w:eastAsia="ＭＳ Ｐゴシック" w:hAnsi="ＭＳ Ｐゴシック" w:hint="eastAsia"/>
          <w:kern w:val="0"/>
          <w:sz w:val="24"/>
          <w:szCs w:val="22"/>
        </w:rPr>
        <w:t>内</w:t>
      </w:r>
      <w:r w:rsidR="00EB42C2" w:rsidRPr="005D4DF4">
        <w:rPr>
          <w:rFonts w:ascii="ＭＳ Ｐゴシック" w:eastAsia="ＭＳ Ｐゴシック" w:hAnsi="ＭＳ Ｐゴシック" w:hint="eastAsia"/>
          <w:kern w:val="0"/>
          <w:sz w:val="24"/>
          <w:szCs w:val="22"/>
        </w:rPr>
        <w:t>の</w:t>
      </w:r>
      <w:r w:rsidR="00301F08" w:rsidRPr="005D4DF4">
        <w:rPr>
          <w:rFonts w:ascii="ＭＳ Ｐゴシック" w:eastAsia="ＭＳ Ｐゴシック" w:hAnsi="ＭＳ Ｐゴシック" w:hint="eastAsia"/>
          <w:kern w:val="0"/>
          <w:sz w:val="24"/>
          <w:szCs w:val="22"/>
        </w:rPr>
        <w:t>迷惑駐車や駐車区画の不適正使用の有無及び空き区画</w:t>
      </w:r>
      <w:r w:rsidR="00BC7739" w:rsidRPr="005D4DF4">
        <w:rPr>
          <w:rFonts w:ascii="ＭＳ Ｐゴシック" w:eastAsia="ＭＳ Ｐゴシック" w:hAnsi="ＭＳ Ｐゴシック" w:hint="eastAsia"/>
          <w:kern w:val="0"/>
          <w:sz w:val="24"/>
          <w:szCs w:val="22"/>
        </w:rPr>
        <w:t>の管理状況等</w:t>
      </w:r>
      <w:r w:rsidR="00574C5C" w:rsidRPr="005D4DF4">
        <w:rPr>
          <w:rFonts w:ascii="ＭＳ Ｐゴシック" w:eastAsia="ＭＳ Ｐゴシック" w:hAnsi="ＭＳ Ｐゴシック" w:hint="eastAsia"/>
          <w:kern w:val="0"/>
          <w:sz w:val="24"/>
          <w:szCs w:val="22"/>
        </w:rPr>
        <w:t>について調査し、記録するとともに当該住宅の発注者（指定管理者）</w:t>
      </w:r>
      <w:r w:rsidR="004F4253" w:rsidRPr="005D4DF4">
        <w:rPr>
          <w:rFonts w:ascii="ＭＳ Ｐゴシック" w:eastAsia="ＭＳ Ｐゴシック" w:hAnsi="ＭＳ Ｐゴシック" w:hint="eastAsia"/>
          <w:kern w:val="0"/>
          <w:sz w:val="24"/>
          <w:szCs w:val="22"/>
        </w:rPr>
        <w:t>に報告する</w:t>
      </w:r>
      <w:r w:rsidR="003F49EC" w:rsidRPr="005D4DF4">
        <w:rPr>
          <w:rFonts w:ascii="ＭＳ Ｐゴシック" w:eastAsia="ＭＳ Ｐゴシック" w:hAnsi="ＭＳ Ｐゴシック" w:hint="eastAsia"/>
          <w:kern w:val="0"/>
          <w:sz w:val="24"/>
          <w:szCs w:val="22"/>
        </w:rPr>
        <w:t>こと</w:t>
      </w:r>
      <w:r w:rsidR="004F4253" w:rsidRPr="005D4DF4">
        <w:rPr>
          <w:rFonts w:ascii="ＭＳ Ｐゴシック" w:eastAsia="ＭＳ Ｐゴシック" w:hAnsi="ＭＳ Ｐゴシック" w:hint="eastAsia"/>
          <w:kern w:val="0"/>
          <w:sz w:val="24"/>
          <w:szCs w:val="22"/>
        </w:rPr>
        <w:t>。</w:t>
      </w:r>
    </w:p>
    <w:p w:rsidR="003225B3" w:rsidRPr="005D4DF4" w:rsidRDefault="00DD0E06" w:rsidP="00A1256B">
      <w:pPr>
        <w:spacing w:line="276" w:lineRule="auto"/>
        <w:ind w:leftChars="312" w:left="952" w:hangingChars="100" w:hanging="254"/>
        <w:rPr>
          <w:rFonts w:ascii="ＭＳ Ｐゴシック" w:eastAsia="ＭＳ Ｐゴシック" w:hAnsi="ＭＳ Ｐゴシック"/>
          <w:strike/>
          <w:kern w:val="0"/>
          <w:sz w:val="24"/>
          <w:szCs w:val="22"/>
        </w:rPr>
      </w:pPr>
      <w:r w:rsidRPr="005D4DF4">
        <w:rPr>
          <w:rFonts w:ascii="ＭＳ Ｐゴシック" w:eastAsia="ＭＳ Ｐゴシック" w:hAnsi="ＭＳ Ｐゴシック" w:hint="eastAsia"/>
          <w:kern w:val="0"/>
          <w:sz w:val="24"/>
          <w:szCs w:val="22"/>
        </w:rPr>
        <w:t>②</w:t>
      </w:r>
      <w:r w:rsidR="00301F08" w:rsidRPr="005D4DF4">
        <w:rPr>
          <w:rFonts w:ascii="ＭＳ Ｐゴシック" w:eastAsia="ＭＳ Ｐゴシック" w:hAnsi="ＭＳ Ｐゴシック" w:hint="eastAsia"/>
          <w:kern w:val="0"/>
          <w:sz w:val="24"/>
          <w:szCs w:val="22"/>
        </w:rPr>
        <w:t>巡回業</w:t>
      </w:r>
      <w:r w:rsidR="007D6DAB" w:rsidRPr="005D4DF4">
        <w:rPr>
          <w:rFonts w:ascii="ＭＳ Ｐゴシック" w:eastAsia="ＭＳ Ｐゴシック" w:hAnsi="ＭＳ Ｐゴシック" w:hint="eastAsia"/>
          <w:kern w:val="0"/>
          <w:sz w:val="24"/>
          <w:szCs w:val="22"/>
        </w:rPr>
        <w:t>務実施時に、</w:t>
      </w:r>
      <w:r w:rsidR="00EB42C2" w:rsidRPr="005D4DF4">
        <w:rPr>
          <w:rFonts w:ascii="ＭＳ Ｐゴシック" w:eastAsia="ＭＳ Ｐゴシック" w:hAnsi="ＭＳ Ｐゴシック" w:hint="eastAsia"/>
          <w:kern w:val="0"/>
          <w:sz w:val="24"/>
          <w:szCs w:val="22"/>
        </w:rPr>
        <w:t>住宅内の</w:t>
      </w:r>
      <w:r w:rsidR="00301F08" w:rsidRPr="005D4DF4">
        <w:rPr>
          <w:rFonts w:ascii="ＭＳ Ｐゴシック" w:eastAsia="ＭＳ Ｐゴシック" w:hAnsi="ＭＳ Ｐゴシック" w:hint="eastAsia"/>
          <w:kern w:val="0"/>
          <w:sz w:val="24"/>
          <w:szCs w:val="22"/>
        </w:rPr>
        <w:t>迷惑駐車や駐車区画</w:t>
      </w:r>
      <w:r w:rsidR="00C57567" w:rsidRPr="005D4DF4">
        <w:rPr>
          <w:rFonts w:ascii="ＭＳ Ｐゴシック" w:eastAsia="ＭＳ Ｐゴシック" w:hAnsi="ＭＳ Ｐゴシック" w:hint="eastAsia"/>
          <w:kern w:val="0"/>
          <w:sz w:val="24"/>
          <w:szCs w:val="22"/>
        </w:rPr>
        <w:t>（空き区画を含む）</w:t>
      </w:r>
      <w:r w:rsidR="00301F08" w:rsidRPr="005D4DF4">
        <w:rPr>
          <w:rFonts w:ascii="ＭＳ Ｐゴシック" w:eastAsia="ＭＳ Ｐゴシック" w:hAnsi="ＭＳ Ｐゴシック" w:hint="eastAsia"/>
          <w:kern w:val="0"/>
          <w:sz w:val="24"/>
          <w:szCs w:val="22"/>
        </w:rPr>
        <w:t>の</w:t>
      </w:r>
      <w:r w:rsidR="007F2810" w:rsidRPr="005D4DF4">
        <w:rPr>
          <w:rFonts w:ascii="ＭＳ Ｐゴシック" w:eastAsia="ＭＳ Ｐゴシック" w:hAnsi="ＭＳ Ｐゴシック" w:hint="eastAsia"/>
          <w:kern w:val="0"/>
          <w:sz w:val="24"/>
          <w:szCs w:val="22"/>
        </w:rPr>
        <w:t xml:space="preserve">　　　　</w:t>
      </w:r>
      <w:r w:rsidR="004F4253" w:rsidRPr="005D4DF4">
        <w:rPr>
          <w:rFonts w:ascii="ＭＳ Ｐゴシック" w:eastAsia="ＭＳ Ｐゴシック" w:hAnsi="ＭＳ Ｐゴシック" w:hint="eastAsia"/>
          <w:kern w:val="0"/>
          <w:sz w:val="24"/>
          <w:szCs w:val="22"/>
        </w:rPr>
        <w:t>不適正使用を発見したときは、</w:t>
      </w:r>
      <w:r w:rsidR="00664654" w:rsidRPr="005D4DF4">
        <w:rPr>
          <w:rFonts w:ascii="ＭＳ Ｐゴシック" w:eastAsia="ＭＳ Ｐゴシック" w:hAnsi="ＭＳ Ｐゴシック" w:hint="eastAsia"/>
          <w:kern w:val="0"/>
          <w:sz w:val="24"/>
          <w:szCs w:val="22"/>
        </w:rPr>
        <w:t>注意勧告文書を当該</w:t>
      </w:r>
      <w:r w:rsidR="00925C33" w:rsidRPr="005D4DF4">
        <w:rPr>
          <w:rFonts w:ascii="ＭＳ Ｐゴシック" w:eastAsia="ＭＳ Ｐゴシック" w:hAnsi="ＭＳ Ｐゴシック" w:hint="eastAsia"/>
          <w:kern w:val="0"/>
          <w:sz w:val="24"/>
          <w:szCs w:val="22"/>
        </w:rPr>
        <w:t>車両に添付するとともに、</w:t>
      </w:r>
      <w:r w:rsidR="00C20ABB" w:rsidRPr="005D4DF4">
        <w:rPr>
          <w:rFonts w:ascii="ＭＳ Ｐゴシック" w:eastAsia="ＭＳ Ｐゴシック" w:hAnsi="ＭＳ Ｐゴシック" w:hint="eastAsia"/>
          <w:kern w:val="0"/>
          <w:sz w:val="24"/>
          <w:szCs w:val="22"/>
        </w:rPr>
        <w:t>遅延なく発注者に報告すること。</w:t>
      </w:r>
      <w:r w:rsidR="00925C33" w:rsidRPr="005D4DF4">
        <w:rPr>
          <w:rFonts w:ascii="ＭＳ Ｐゴシック" w:eastAsia="ＭＳ Ｐゴシック" w:hAnsi="ＭＳ Ｐゴシック" w:hint="eastAsia"/>
          <w:kern w:val="0"/>
          <w:sz w:val="24"/>
          <w:szCs w:val="22"/>
        </w:rPr>
        <w:t>なお、</w:t>
      </w:r>
      <w:r w:rsidR="0058100C" w:rsidRPr="005D4DF4">
        <w:rPr>
          <w:rFonts w:ascii="ＭＳ Ｐゴシック" w:eastAsia="ＭＳ Ｐゴシック" w:hAnsi="ＭＳ Ｐゴシック" w:hint="eastAsia"/>
          <w:kern w:val="0"/>
          <w:sz w:val="24"/>
          <w:szCs w:val="22"/>
        </w:rPr>
        <w:t>常習性がある車両や悪質な車両の写真</w:t>
      </w:r>
      <w:r w:rsidR="00925C33" w:rsidRPr="005D4DF4">
        <w:rPr>
          <w:rFonts w:ascii="ＭＳ Ｐゴシック" w:eastAsia="ＭＳ Ｐゴシック" w:hAnsi="ＭＳ Ｐゴシック" w:hint="eastAsia"/>
          <w:kern w:val="0"/>
          <w:sz w:val="24"/>
          <w:szCs w:val="22"/>
        </w:rPr>
        <w:t>を求める場合があるのでその際には写真を提出すること。</w:t>
      </w:r>
    </w:p>
    <w:p w:rsidR="003225B3" w:rsidRPr="005D4DF4" w:rsidRDefault="00DD0E06" w:rsidP="00A1256B">
      <w:pPr>
        <w:spacing w:line="276" w:lineRule="auto"/>
        <w:ind w:leftChars="312" w:left="952" w:hangingChars="100" w:hanging="254"/>
        <w:rPr>
          <w:rFonts w:ascii="ＭＳ Ｐゴシック" w:eastAsia="ＭＳ Ｐゴシック" w:hAnsi="ＭＳ Ｐゴシック"/>
          <w:kern w:val="0"/>
          <w:sz w:val="24"/>
          <w:szCs w:val="22"/>
        </w:rPr>
      </w:pPr>
      <w:r w:rsidRPr="005D4DF4">
        <w:rPr>
          <w:rFonts w:ascii="ＭＳ Ｐゴシック" w:eastAsia="ＭＳ Ｐゴシック" w:hAnsi="ＭＳ Ｐゴシック" w:hint="eastAsia"/>
          <w:kern w:val="0"/>
          <w:sz w:val="24"/>
          <w:szCs w:val="22"/>
        </w:rPr>
        <w:t>③駐車区画</w:t>
      </w:r>
      <w:r w:rsidR="00C20ABB" w:rsidRPr="005D4DF4">
        <w:rPr>
          <w:rFonts w:ascii="ＭＳ Ｐゴシック" w:eastAsia="ＭＳ Ｐゴシック" w:hAnsi="ＭＳ Ｐゴシック" w:hint="eastAsia"/>
          <w:kern w:val="0"/>
          <w:sz w:val="24"/>
          <w:szCs w:val="22"/>
        </w:rPr>
        <w:t>の管理</w:t>
      </w:r>
      <w:r w:rsidRPr="005D4DF4">
        <w:rPr>
          <w:rFonts w:ascii="ＭＳ Ｐゴシック" w:eastAsia="ＭＳ Ｐゴシック" w:hAnsi="ＭＳ Ｐゴシック" w:hint="eastAsia"/>
          <w:kern w:val="0"/>
          <w:sz w:val="24"/>
          <w:szCs w:val="22"/>
        </w:rPr>
        <w:t>のうち、特に空き区画</w:t>
      </w:r>
      <w:r w:rsidR="00BC7739" w:rsidRPr="005D4DF4">
        <w:rPr>
          <w:rFonts w:ascii="ＭＳ Ｐゴシック" w:eastAsia="ＭＳ Ｐゴシック" w:hAnsi="ＭＳ Ｐゴシック" w:hint="eastAsia"/>
          <w:kern w:val="0"/>
          <w:sz w:val="24"/>
          <w:szCs w:val="22"/>
        </w:rPr>
        <w:t>については、</w:t>
      </w:r>
      <w:r w:rsidR="00483869" w:rsidRPr="005D4DF4">
        <w:rPr>
          <w:rFonts w:ascii="ＭＳ Ｐゴシック" w:eastAsia="ＭＳ Ｐゴシック" w:hAnsi="ＭＳ Ｐゴシック" w:hint="eastAsia"/>
          <w:kern w:val="0"/>
          <w:sz w:val="24"/>
          <w:szCs w:val="22"/>
        </w:rPr>
        <w:t>不適正使用</w:t>
      </w:r>
      <w:r w:rsidR="00C20ABB" w:rsidRPr="005D4DF4">
        <w:rPr>
          <w:rFonts w:ascii="ＭＳ Ｐゴシック" w:eastAsia="ＭＳ Ｐゴシック" w:hAnsi="ＭＳ Ｐゴシック" w:hint="eastAsia"/>
          <w:kern w:val="0"/>
          <w:sz w:val="24"/>
          <w:szCs w:val="22"/>
        </w:rPr>
        <w:t>を防止するため、発注者と</w:t>
      </w:r>
      <w:r w:rsidR="00771D73" w:rsidRPr="005D4DF4">
        <w:rPr>
          <w:rFonts w:ascii="ＭＳ Ｐゴシック" w:eastAsia="ＭＳ Ｐゴシック" w:hAnsi="ＭＳ Ｐゴシック" w:hint="eastAsia"/>
          <w:kern w:val="0"/>
          <w:sz w:val="24"/>
          <w:szCs w:val="22"/>
        </w:rPr>
        <w:t>事前協議をした</w:t>
      </w:r>
      <w:r w:rsidR="00C20ABB" w:rsidRPr="005D4DF4">
        <w:rPr>
          <w:rFonts w:ascii="ＭＳ Ｐゴシック" w:eastAsia="ＭＳ Ｐゴシック" w:hAnsi="ＭＳ Ｐゴシック" w:hint="eastAsia"/>
          <w:kern w:val="0"/>
          <w:sz w:val="24"/>
          <w:szCs w:val="22"/>
        </w:rPr>
        <w:t>上で</w:t>
      </w:r>
      <w:r w:rsidR="002B4D73" w:rsidRPr="005D4DF4">
        <w:rPr>
          <w:rFonts w:ascii="ＭＳ Ｐゴシック" w:eastAsia="ＭＳ Ｐゴシック" w:hAnsi="ＭＳ Ｐゴシック" w:hint="eastAsia"/>
          <w:kern w:val="0"/>
          <w:sz w:val="24"/>
          <w:szCs w:val="22"/>
        </w:rPr>
        <w:t>必要な</w:t>
      </w:r>
      <w:r w:rsidR="00BC7739" w:rsidRPr="005D4DF4">
        <w:rPr>
          <w:rFonts w:ascii="ＭＳ Ｐゴシック" w:eastAsia="ＭＳ Ｐゴシック" w:hAnsi="ＭＳ Ｐゴシック" w:hint="eastAsia"/>
          <w:kern w:val="0"/>
          <w:sz w:val="24"/>
          <w:szCs w:val="22"/>
        </w:rPr>
        <w:t>措置</w:t>
      </w:r>
      <w:r w:rsidR="000D57A8" w:rsidRPr="005D4DF4">
        <w:rPr>
          <w:rFonts w:ascii="ＭＳ Ｐゴシック" w:eastAsia="ＭＳ Ｐゴシック" w:hAnsi="ＭＳ Ｐゴシック" w:hint="eastAsia"/>
          <w:kern w:val="0"/>
          <w:sz w:val="24"/>
          <w:szCs w:val="22"/>
        </w:rPr>
        <w:t>を講じる</w:t>
      </w:r>
      <w:r w:rsidR="003F49EC" w:rsidRPr="005D4DF4">
        <w:rPr>
          <w:rFonts w:ascii="ＭＳ Ｐゴシック" w:eastAsia="ＭＳ Ｐゴシック" w:hAnsi="ＭＳ Ｐゴシック" w:hint="eastAsia"/>
          <w:kern w:val="0"/>
          <w:sz w:val="24"/>
          <w:szCs w:val="22"/>
        </w:rPr>
        <w:t>こと</w:t>
      </w:r>
      <w:r w:rsidR="00483869" w:rsidRPr="005D4DF4">
        <w:rPr>
          <w:rFonts w:ascii="ＭＳ Ｐゴシック" w:eastAsia="ＭＳ Ｐゴシック" w:hAnsi="ＭＳ Ｐゴシック" w:hint="eastAsia"/>
          <w:kern w:val="0"/>
          <w:sz w:val="24"/>
          <w:szCs w:val="22"/>
        </w:rPr>
        <w:t>。</w:t>
      </w:r>
    </w:p>
    <w:p w:rsidR="004F4253" w:rsidRPr="005D4DF4" w:rsidRDefault="00DD0E06" w:rsidP="00A1256B">
      <w:pPr>
        <w:spacing w:line="276" w:lineRule="auto"/>
        <w:ind w:leftChars="312" w:left="952" w:hangingChars="100" w:hanging="254"/>
        <w:rPr>
          <w:rFonts w:ascii="ＭＳ Ｐゴシック" w:eastAsia="ＭＳ Ｐゴシック" w:hAnsi="ＭＳ Ｐゴシック"/>
          <w:kern w:val="0"/>
          <w:sz w:val="24"/>
          <w:szCs w:val="22"/>
        </w:rPr>
      </w:pPr>
      <w:r w:rsidRPr="005D4DF4">
        <w:rPr>
          <w:rFonts w:ascii="ＭＳ Ｐゴシック" w:eastAsia="ＭＳ Ｐゴシック" w:hAnsi="ＭＳ Ｐゴシック" w:hint="eastAsia"/>
          <w:kern w:val="0"/>
          <w:sz w:val="24"/>
          <w:szCs w:val="22"/>
        </w:rPr>
        <w:t>④</w:t>
      </w:r>
      <w:r w:rsidR="004F4253" w:rsidRPr="005D4DF4">
        <w:rPr>
          <w:rFonts w:ascii="ＭＳ Ｐゴシック" w:eastAsia="ＭＳ Ｐゴシック" w:hAnsi="ＭＳ Ｐゴシック" w:hint="eastAsia"/>
          <w:kern w:val="0"/>
          <w:sz w:val="24"/>
          <w:szCs w:val="22"/>
        </w:rPr>
        <w:t>巡回</w:t>
      </w:r>
      <w:r w:rsidR="002B4D73" w:rsidRPr="005D4DF4">
        <w:rPr>
          <w:rFonts w:ascii="ＭＳ Ｐゴシック" w:eastAsia="ＭＳ Ｐゴシック" w:hAnsi="ＭＳ Ｐゴシック" w:hint="eastAsia"/>
          <w:kern w:val="0"/>
          <w:sz w:val="24"/>
          <w:szCs w:val="22"/>
        </w:rPr>
        <w:t>業務</w:t>
      </w:r>
      <w:r w:rsidR="004F4253" w:rsidRPr="005D4DF4">
        <w:rPr>
          <w:rFonts w:ascii="ＭＳ Ｐゴシック" w:eastAsia="ＭＳ Ｐゴシック" w:hAnsi="ＭＳ Ｐゴシック" w:hint="eastAsia"/>
          <w:kern w:val="0"/>
          <w:sz w:val="24"/>
          <w:szCs w:val="22"/>
        </w:rPr>
        <w:t>は、昼間に週１回、かつ夜間に週１回行う</w:t>
      </w:r>
      <w:r w:rsidR="003F49EC" w:rsidRPr="005D4DF4">
        <w:rPr>
          <w:rFonts w:ascii="ＭＳ Ｐゴシック" w:eastAsia="ＭＳ Ｐゴシック" w:hAnsi="ＭＳ Ｐゴシック" w:hint="eastAsia"/>
          <w:kern w:val="0"/>
          <w:sz w:val="24"/>
          <w:szCs w:val="22"/>
        </w:rPr>
        <w:t>こと</w:t>
      </w:r>
      <w:r w:rsidR="004F4253" w:rsidRPr="005D4DF4">
        <w:rPr>
          <w:rFonts w:ascii="ＭＳ Ｐゴシック" w:eastAsia="ＭＳ Ｐゴシック" w:hAnsi="ＭＳ Ｐゴシック" w:hint="eastAsia"/>
          <w:kern w:val="0"/>
          <w:sz w:val="24"/>
          <w:szCs w:val="22"/>
        </w:rPr>
        <w:t>。</w:t>
      </w:r>
    </w:p>
    <w:p w:rsidR="003225B3" w:rsidRPr="005D4DF4" w:rsidRDefault="004F4253" w:rsidP="007A5BD4">
      <w:pPr>
        <w:spacing w:line="276" w:lineRule="auto"/>
        <w:rPr>
          <w:rFonts w:ascii="ＭＳ Ｐゴシック" w:eastAsia="ＭＳ Ｐゴシック" w:hAnsi="ＭＳ Ｐゴシック"/>
          <w:kern w:val="0"/>
          <w:sz w:val="24"/>
          <w:szCs w:val="22"/>
        </w:rPr>
      </w:pPr>
      <w:r w:rsidRPr="005D4DF4">
        <w:rPr>
          <w:rFonts w:ascii="ＭＳ Ｐゴシック" w:eastAsia="ＭＳ Ｐゴシック" w:hAnsi="ＭＳ Ｐゴシック" w:hint="eastAsia"/>
          <w:kern w:val="0"/>
          <w:sz w:val="24"/>
          <w:szCs w:val="22"/>
        </w:rPr>
        <w:t xml:space="preserve">     【緊急時】</w:t>
      </w:r>
    </w:p>
    <w:p w:rsidR="004F4253" w:rsidRPr="005D4DF4" w:rsidRDefault="00DD0E06" w:rsidP="00A1256B">
      <w:pPr>
        <w:spacing w:line="276" w:lineRule="auto"/>
        <w:ind w:leftChars="312" w:left="952" w:hangingChars="100" w:hanging="254"/>
        <w:rPr>
          <w:rFonts w:ascii="ＭＳ Ｐゴシック" w:eastAsia="ＭＳ Ｐゴシック" w:hAnsi="ＭＳ Ｐゴシック"/>
          <w:kern w:val="0"/>
          <w:sz w:val="24"/>
          <w:szCs w:val="22"/>
        </w:rPr>
      </w:pPr>
      <w:r w:rsidRPr="005D4DF4">
        <w:rPr>
          <w:rFonts w:ascii="ＭＳ Ｐゴシック" w:eastAsia="ＭＳ Ｐゴシック" w:hAnsi="ＭＳ Ｐゴシック" w:hint="eastAsia"/>
          <w:kern w:val="0"/>
          <w:sz w:val="24"/>
          <w:szCs w:val="22"/>
        </w:rPr>
        <w:t>①</w:t>
      </w:r>
      <w:r w:rsidR="004F4253" w:rsidRPr="005D4DF4">
        <w:rPr>
          <w:rFonts w:ascii="ＭＳ Ｐゴシック" w:eastAsia="ＭＳ Ｐゴシック" w:hAnsi="ＭＳ Ｐゴシック" w:hint="eastAsia"/>
          <w:kern w:val="0"/>
          <w:sz w:val="24"/>
          <w:szCs w:val="22"/>
        </w:rPr>
        <w:t>住民等から迷惑駐車や</w:t>
      </w:r>
      <w:r w:rsidR="00547D83" w:rsidRPr="005D4DF4">
        <w:rPr>
          <w:rFonts w:ascii="ＭＳ Ｐゴシック" w:eastAsia="ＭＳ Ｐゴシック" w:hAnsi="ＭＳ Ｐゴシック" w:hint="eastAsia"/>
          <w:kern w:val="0"/>
          <w:sz w:val="24"/>
          <w:szCs w:val="22"/>
        </w:rPr>
        <w:t>駐車区画の</w:t>
      </w:r>
      <w:r w:rsidR="004F4253" w:rsidRPr="005D4DF4">
        <w:rPr>
          <w:rFonts w:ascii="ＭＳ Ｐゴシック" w:eastAsia="ＭＳ Ｐゴシック" w:hAnsi="ＭＳ Ｐゴシック" w:hint="eastAsia"/>
          <w:kern w:val="0"/>
          <w:sz w:val="24"/>
          <w:szCs w:val="22"/>
        </w:rPr>
        <w:t>不適正使用等の通報があった場合は、できるだけ速やかに</w:t>
      </w:r>
      <w:r w:rsidR="00547D83" w:rsidRPr="005D4DF4">
        <w:rPr>
          <w:rFonts w:ascii="ＭＳ Ｐゴシック" w:eastAsia="ＭＳ Ｐゴシック" w:hAnsi="ＭＳ Ｐゴシック" w:hint="eastAsia"/>
          <w:kern w:val="0"/>
          <w:sz w:val="24"/>
          <w:szCs w:val="22"/>
        </w:rPr>
        <w:t>確認</w:t>
      </w:r>
      <w:r w:rsidR="004F4253" w:rsidRPr="005D4DF4">
        <w:rPr>
          <w:rFonts w:ascii="ＭＳ Ｐゴシック" w:eastAsia="ＭＳ Ｐゴシック" w:hAnsi="ＭＳ Ｐゴシック" w:hint="eastAsia"/>
          <w:kern w:val="0"/>
          <w:sz w:val="24"/>
          <w:szCs w:val="22"/>
        </w:rPr>
        <w:t>を行う</w:t>
      </w:r>
      <w:r w:rsidR="003F49EC" w:rsidRPr="005D4DF4">
        <w:rPr>
          <w:rFonts w:ascii="ＭＳ Ｐゴシック" w:eastAsia="ＭＳ Ｐゴシック" w:hAnsi="ＭＳ Ｐゴシック" w:hint="eastAsia"/>
          <w:kern w:val="0"/>
          <w:sz w:val="24"/>
          <w:szCs w:val="22"/>
        </w:rPr>
        <w:t>こと</w:t>
      </w:r>
      <w:r w:rsidR="004F4253" w:rsidRPr="005D4DF4">
        <w:rPr>
          <w:rFonts w:ascii="ＭＳ Ｐゴシック" w:eastAsia="ＭＳ Ｐゴシック" w:hAnsi="ＭＳ Ｐゴシック" w:hint="eastAsia"/>
          <w:kern w:val="0"/>
          <w:sz w:val="24"/>
          <w:szCs w:val="22"/>
        </w:rPr>
        <w:t>。その結果、不適正使用</w:t>
      </w:r>
      <w:r w:rsidR="00547D83" w:rsidRPr="005D4DF4">
        <w:rPr>
          <w:rFonts w:ascii="ＭＳ Ｐゴシック" w:eastAsia="ＭＳ Ｐゴシック" w:hAnsi="ＭＳ Ｐゴシック" w:hint="eastAsia"/>
          <w:kern w:val="0"/>
          <w:sz w:val="24"/>
          <w:szCs w:val="22"/>
        </w:rPr>
        <w:t>の車両や</w:t>
      </w:r>
      <w:r w:rsidR="004F4253" w:rsidRPr="005D4DF4">
        <w:rPr>
          <w:rFonts w:ascii="ＭＳ Ｐゴシック" w:eastAsia="ＭＳ Ｐゴシック" w:hAnsi="ＭＳ Ｐゴシック" w:hint="eastAsia"/>
          <w:kern w:val="0"/>
          <w:sz w:val="24"/>
          <w:szCs w:val="22"/>
        </w:rPr>
        <w:t>障害物</w:t>
      </w:r>
      <w:r w:rsidR="00547D83" w:rsidRPr="005D4DF4">
        <w:rPr>
          <w:rFonts w:ascii="ＭＳ Ｐゴシック" w:eastAsia="ＭＳ Ｐゴシック" w:hAnsi="ＭＳ Ｐゴシック" w:hint="eastAsia"/>
          <w:kern w:val="0"/>
          <w:sz w:val="24"/>
          <w:szCs w:val="22"/>
        </w:rPr>
        <w:t>等により、正規の利用者が指定の区画に駐車できない場合などの緊急時には、その正規の利用者の車両を</w:t>
      </w:r>
      <w:r w:rsidR="004F4253" w:rsidRPr="005D4DF4">
        <w:rPr>
          <w:rFonts w:ascii="ＭＳ Ｐゴシック" w:eastAsia="ＭＳ Ｐゴシック" w:hAnsi="ＭＳ Ｐゴシック" w:hint="eastAsia"/>
          <w:kern w:val="0"/>
          <w:sz w:val="24"/>
          <w:szCs w:val="22"/>
        </w:rPr>
        <w:t>当該団地内の管理上支障のない場所</w:t>
      </w:r>
      <w:r w:rsidR="00547D83" w:rsidRPr="005D4DF4">
        <w:rPr>
          <w:rFonts w:ascii="ＭＳ Ｐゴシック" w:eastAsia="ＭＳ Ｐゴシック" w:hAnsi="ＭＳ Ｐゴシック" w:hint="eastAsia"/>
          <w:kern w:val="0"/>
          <w:sz w:val="24"/>
          <w:szCs w:val="22"/>
        </w:rPr>
        <w:t>（現状空き区画等）</w:t>
      </w:r>
      <w:r w:rsidR="00C20ABB" w:rsidRPr="005D4DF4">
        <w:rPr>
          <w:rFonts w:ascii="ＭＳ Ｐゴシック" w:eastAsia="ＭＳ Ｐゴシック" w:hAnsi="ＭＳ Ｐゴシック" w:hint="eastAsia"/>
          <w:kern w:val="0"/>
          <w:sz w:val="24"/>
          <w:szCs w:val="22"/>
        </w:rPr>
        <w:t>に誘導等を行うなど適切に対応すること。</w:t>
      </w:r>
    </w:p>
    <w:p w:rsidR="005422CC" w:rsidRPr="00863057" w:rsidRDefault="005422CC" w:rsidP="005422CC">
      <w:pPr>
        <w:spacing w:line="276" w:lineRule="auto"/>
        <w:ind w:left="1633"/>
        <w:rPr>
          <w:rFonts w:ascii="ＭＳ Ｐゴシック" w:eastAsia="ＭＳ Ｐゴシック" w:hAnsi="ＭＳ Ｐゴシック"/>
          <w:kern w:val="0"/>
          <w:sz w:val="24"/>
          <w:szCs w:val="22"/>
        </w:rPr>
      </w:pPr>
      <w:r w:rsidRPr="00C42ACA">
        <w:rPr>
          <w:rFonts w:ascii="ＭＳ Ｐゴシック" w:eastAsia="ＭＳ Ｐゴシック" w:hAnsi="ＭＳ Ｐゴシック" w:hint="eastAsia"/>
          <w:kern w:val="0"/>
          <w:sz w:val="24"/>
          <w:szCs w:val="22"/>
        </w:rPr>
        <w:t>※　緊急時の対応は、業務期間中２４時間行うこと。</w:t>
      </w:r>
    </w:p>
    <w:p w:rsidR="004F4253" w:rsidRPr="005D4DF4" w:rsidRDefault="00930201" w:rsidP="00930201">
      <w:pPr>
        <w:spacing w:line="276" w:lineRule="auto"/>
        <w:ind w:leftChars="312" w:left="952" w:hangingChars="100" w:hanging="254"/>
        <w:rPr>
          <w:rFonts w:ascii="ＭＳ Ｐゴシック" w:eastAsia="ＭＳ Ｐゴシック" w:hAnsi="ＭＳ Ｐゴシック"/>
          <w:kern w:val="0"/>
          <w:sz w:val="24"/>
          <w:szCs w:val="22"/>
        </w:rPr>
      </w:pPr>
      <w:r w:rsidRPr="005D4DF4">
        <w:rPr>
          <w:rFonts w:ascii="ＭＳ Ｐゴシック" w:eastAsia="ＭＳ Ｐゴシック" w:hAnsi="ＭＳ Ｐゴシック" w:hint="eastAsia"/>
          <w:kern w:val="0"/>
          <w:sz w:val="24"/>
          <w:szCs w:val="22"/>
        </w:rPr>
        <w:t>②</w:t>
      </w:r>
      <w:r w:rsidR="00547D83" w:rsidRPr="005D4DF4">
        <w:rPr>
          <w:rFonts w:ascii="ＭＳ Ｐゴシック" w:eastAsia="ＭＳ Ｐゴシック" w:hAnsi="ＭＳ Ｐゴシック" w:hint="eastAsia"/>
          <w:kern w:val="0"/>
          <w:sz w:val="24"/>
          <w:szCs w:val="22"/>
        </w:rPr>
        <w:t>記録・報告等は通常時と同様に行う</w:t>
      </w:r>
      <w:r w:rsidR="003F49EC" w:rsidRPr="005D4DF4">
        <w:rPr>
          <w:rFonts w:ascii="ＭＳ Ｐゴシック" w:eastAsia="ＭＳ Ｐゴシック" w:hAnsi="ＭＳ Ｐゴシック" w:hint="eastAsia"/>
          <w:kern w:val="0"/>
          <w:sz w:val="24"/>
          <w:szCs w:val="22"/>
        </w:rPr>
        <w:t>こと</w:t>
      </w:r>
      <w:r w:rsidR="004F4253" w:rsidRPr="005D4DF4">
        <w:rPr>
          <w:rFonts w:ascii="ＭＳ Ｐゴシック" w:eastAsia="ＭＳ Ｐゴシック" w:hAnsi="ＭＳ Ｐゴシック" w:hint="eastAsia"/>
          <w:kern w:val="0"/>
          <w:sz w:val="24"/>
          <w:szCs w:val="22"/>
        </w:rPr>
        <w:t>。</w:t>
      </w:r>
    </w:p>
    <w:p w:rsidR="007A5BD4" w:rsidRPr="005D4DF4" w:rsidRDefault="007A5BD4" w:rsidP="007A5BD4">
      <w:pPr>
        <w:spacing w:line="280" w:lineRule="exact"/>
        <w:rPr>
          <w:rFonts w:ascii="ＭＳ Ｐゴシック" w:eastAsia="ＭＳ Ｐゴシック" w:hAnsi="ＭＳ Ｐゴシック"/>
          <w:sz w:val="24"/>
          <w:szCs w:val="22"/>
        </w:rPr>
      </w:pPr>
    </w:p>
    <w:p w:rsidR="00930201" w:rsidRPr="005D4DF4" w:rsidRDefault="003A779E" w:rsidP="003A779E">
      <w:pPr>
        <w:spacing w:line="320" w:lineRule="exact"/>
        <w:ind w:leftChars="150" w:left="425" w:hangingChars="35" w:hanging="89"/>
        <w:rPr>
          <w:rFonts w:ascii="ＭＳ Ｐゴシック" w:eastAsia="ＭＳ Ｐゴシック" w:hAnsi="ＭＳ Ｐゴシック"/>
          <w:kern w:val="0"/>
          <w:sz w:val="24"/>
          <w:szCs w:val="22"/>
        </w:rPr>
      </w:pPr>
      <w:r w:rsidRPr="005D4DF4">
        <w:rPr>
          <w:rFonts w:ascii="ＭＳ Ｐゴシック" w:eastAsia="ＭＳ Ｐゴシック" w:hAnsi="ＭＳ Ｐゴシック" w:hint="eastAsia"/>
          <w:kern w:val="0"/>
          <w:sz w:val="24"/>
          <w:szCs w:val="22"/>
        </w:rPr>
        <w:t xml:space="preserve">(2) </w:t>
      </w:r>
      <w:r w:rsidR="004F4253" w:rsidRPr="005D4DF4">
        <w:rPr>
          <w:rFonts w:ascii="ＭＳ Ｐゴシック" w:eastAsia="ＭＳ Ｐゴシック" w:hAnsi="ＭＳ Ｐゴシック" w:hint="eastAsia"/>
          <w:kern w:val="0"/>
          <w:sz w:val="24"/>
          <w:szCs w:val="22"/>
        </w:rPr>
        <w:t>駐車場施設の清掃業務</w:t>
      </w:r>
    </w:p>
    <w:p w:rsidR="003225B3" w:rsidRPr="005D4DF4" w:rsidRDefault="00DD0E06" w:rsidP="0036745B">
      <w:pPr>
        <w:spacing w:line="360" w:lineRule="exact"/>
        <w:ind w:leftChars="316" w:left="707"/>
        <w:rPr>
          <w:rFonts w:ascii="ＭＳ Ｐゴシック" w:eastAsia="ＭＳ Ｐゴシック" w:hAnsi="ＭＳ Ｐゴシック"/>
          <w:kern w:val="0"/>
          <w:sz w:val="24"/>
          <w:szCs w:val="22"/>
        </w:rPr>
      </w:pPr>
      <w:r w:rsidRPr="005D4DF4">
        <w:rPr>
          <w:rFonts w:ascii="ＭＳ Ｐゴシック" w:eastAsia="ＭＳ Ｐゴシック" w:hAnsi="ＭＳ Ｐゴシック" w:hint="eastAsia"/>
          <w:kern w:val="0"/>
          <w:sz w:val="24"/>
          <w:szCs w:val="22"/>
        </w:rPr>
        <w:t>①</w:t>
      </w:r>
      <w:r w:rsidR="004F4253" w:rsidRPr="005D4DF4">
        <w:rPr>
          <w:rFonts w:ascii="ＭＳ Ｐゴシック" w:eastAsia="ＭＳ Ｐゴシック" w:hAnsi="ＭＳ Ｐゴシック" w:hint="eastAsia"/>
          <w:kern w:val="0"/>
          <w:sz w:val="24"/>
          <w:szCs w:val="22"/>
        </w:rPr>
        <w:t>住宅内の環境美化を図るため、駐車場施設全ての清掃を行う</w:t>
      </w:r>
      <w:r w:rsidR="003F49EC" w:rsidRPr="005D4DF4">
        <w:rPr>
          <w:rFonts w:ascii="ＭＳ Ｐゴシック" w:eastAsia="ＭＳ Ｐゴシック" w:hAnsi="ＭＳ Ｐゴシック" w:hint="eastAsia"/>
          <w:kern w:val="0"/>
          <w:sz w:val="24"/>
          <w:szCs w:val="22"/>
        </w:rPr>
        <w:t>こと</w:t>
      </w:r>
      <w:r w:rsidR="004F4253" w:rsidRPr="005D4DF4">
        <w:rPr>
          <w:rFonts w:ascii="ＭＳ Ｐゴシック" w:eastAsia="ＭＳ Ｐゴシック" w:hAnsi="ＭＳ Ｐゴシック" w:hint="eastAsia"/>
          <w:kern w:val="0"/>
          <w:sz w:val="24"/>
          <w:szCs w:val="22"/>
        </w:rPr>
        <w:t>。</w:t>
      </w:r>
    </w:p>
    <w:p w:rsidR="003225B3" w:rsidRPr="005D4DF4" w:rsidRDefault="00930201" w:rsidP="0036745B">
      <w:pPr>
        <w:spacing w:line="360" w:lineRule="exact"/>
        <w:ind w:leftChars="316" w:left="961" w:hangingChars="100" w:hanging="254"/>
        <w:rPr>
          <w:rFonts w:ascii="ＭＳ Ｐゴシック" w:eastAsia="ＭＳ Ｐゴシック" w:hAnsi="ＭＳ Ｐゴシック"/>
          <w:kern w:val="0"/>
          <w:sz w:val="24"/>
          <w:szCs w:val="22"/>
        </w:rPr>
      </w:pPr>
      <w:r w:rsidRPr="005D4DF4">
        <w:rPr>
          <w:rFonts w:ascii="ＭＳ Ｐゴシック" w:eastAsia="ＭＳ Ｐゴシック" w:hAnsi="ＭＳ Ｐゴシック" w:hint="eastAsia"/>
          <w:kern w:val="0"/>
          <w:sz w:val="24"/>
          <w:szCs w:val="22"/>
        </w:rPr>
        <w:t>②</w:t>
      </w:r>
      <w:r w:rsidR="004F4253" w:rsidRPr="005D4DF4">
        <w:rPr>
          <w:rFonts w:ascii="ＭＳ Ｐゴシック" w:eastAsia="ＭＳ Ｐゴシック" w:hAnsi="ＭＳ Ｐゴシック" w:hint="eastAsia"/>
          <w:kern w:val="0"/>
          <w:sz w:val="24"/>
          <w:szCs w:val="22"/>
        </w:rPr>
        <w:t>清掃場所は、駐車場区画内、駐車場区画の前面車路</w:t>
      </w:r>
      <w:r w:rsidR="00BC7739" w:rsidRPr="005D4DF4">
        <w:rPr>
          <w:rFonts w:ascii="ＭＳ Ｐゴシック" w:eastAsia="ＭＳ Ｐゴシック" w:hAnsi="ＭＳ Ｐゴシック" w:hint="eastAsia"/>
          <w:kern w:val="0"/>
          <w:sz w:val="24"/>
          <w:szCs w:val="22"/>
        </w:rPr>
        <w:t>の半分</w:t>
      </w:r>
      <w:r w:rsidR="004F4253" w:rsidRPr="005D4DF4">
        <w:rPr>
          <w:rFonts w:ascii="ＭＳ Ｐゴシック" w:eastAsia="ＭＳ Ｐゴシック" w:hAnsi="ＭＳ Ｐゴシック" w:hint="eastAsia"/>
          <w:kern w:val="0"/>
          <w:sz w:val="24"/>
          <w:szCs w:val="22"/>
        </w:rPr>
        <w:t>及び駐車場区画</w:t>
      </w:r>
      <w:r w:rsidRPr="005D4DF4">
        <w:rPr>
          <w:rFonts w:ascii="ＭＳ Ｐゴシック" w:eastAsia="ＭＳ Ｐゴシック" w:hAnsi="ＭＳ Ｐゴシック" w:hint="eastAsia"/>
          <w:kern w:val="0"/>
          <w:sz w:val="24"/>
          <w:szCs w:val="22"/>
        </w:rPr>
        <w:t xml:space="preserve">　</w:t>
      </w:r>
      <w:r w:rsidR="004F4253" w:rsidRPr="005D4DF4">
        <w:rPr>
          <w:rFonts w:ascii="ＭＳ Ｐゴシック" w:eastAsia="ＭＳ Ｐゴシック" w:hAnsi="ＭＳ Ｐゴシック" w:hint="eastAsia"/>
          <w:kern w:val="0"/>
          <w:sz w:val="24"/>
          <w:szCs w:val="22"/>
        </w:rPr>
        <w:t>周囲（１ｍ程度）とする</w:t>
      </w:r>
      <w:r w:rsidR="005A6D92" w:rsidRPr="005D4DF4">
        <w:rPr>
          <w:rFonts w:ascii="ＭＳ Ｐゴシック" w:eastAsia="ＭＳ Ｐゴシック" w:hAnsi="ＭＳ Ｐゴシック" w:hint="eastAsia"/>
          <w:kern w:val="0"/>
          <w:sz w:val="24"/>
          <w:szCs w:val="22"/>
        </w:rPr>
        <w:t>（別紙２</w:t>
      </w:r>
      <w:r w:rsidR="00BC7739" w:rsidRPr="005D4DF4">
        <w:rPr>
          <w:rFonts w:ascii="ＭＳ Ｐゴシック" w:eastAsia="ＭＳ Ｐゴシック" w:hAnsi="ＭＳ Ｐゴシック" w:hint="eastAsia"/>
          <w:kern w:val="0"/>
          <w:sz w:val="24"/>
          <w:szCs w:val="22"/>
        </w:rPr>
        <w:t>参照）</w:t>
      </w:r>
      <w:r w:rsidR="004F4253" w:rsidRPr="005D4DF4">
        <w:rPr>
          <w:rFonts w:ascii="ＭＳ Ｐゴシック" w:eastAsia="ＭＳ Ｐゴシック" w:hAnsi="ＭＳ Ｐゴシック" w:hint="eastAsia"/>
          <w:kern w:val="0"/>
          <w:sz w:val="24"/>
          <w:szCs w:val="22"/>
        </w:rPr>
        <w:t>。</w:t>
      </w:r>
    </w:p>
    <w:p w:rsidR="003225B3" w:rsidRPr="005D4DF4" w:rsidRDefault="00930201" w:rsidP="0036745B">
      <w:pPr>
        <w:spacing w:line="360" w:lineRule="exact"/>
        <w:ind w:leftChars="316" w:left="961" w:hangingChars="100" w:hanging="254"/>
        <w:rPr>
          <w:rFonts w:ascii="ＭＳ Ｐゴシック" w:eastAsia="ＭＳ Ｐゴシック" w:hAnsi="ＭＳ Ｐゴシック"/>
          <w:kern w:val="0"/>
          <w:sz w:val="24"/>
          <w:szCs w:val="22"/>
        </w:rPr>
      </w:pPr>
      <w:r w:rsidRPr="005D4DF4">
        <w:rPr>
          <w:rFonts w:ascii="ＭＳ Ｐゴシック" w:eastAsia="ＭＳ Ｐゴシック" w:hAnsi="ＭＳ Ｐゴシック" w:hint="eastAsia"/>
          <w:kern w:val="0"/>
          <w:sz w:val="24"/>
          <w:szCs w:val="22"/>
        </w:rPr>
        <w:t>③</w:t>
      </w:r>
      <w:r w:rsidR="004F4253" w:rsidRPr="005D4DF4">
        <w:rPr>
          <w:rFonts w:ascii="ＭＳ Ｐゴシック" w:eastAsia="ＭＳ Ｐゴシック" w:hAnsi="ＭＳ Ｐゴシック" w:hint="eastAsia"/>
          <w:kern w:val="0"/>
          <w:sz w:val="24"/>
          <w:szCs w:val="22"/>
        </w:rPr>
        <w:t>清掃は月1回行う</w:t>
      </w:r>
      <w:r w:rsidR="003F49EC" w:rsidRPr="005D4DF4">
        <w:rPr>
          <w:rFonts w:ascii="ＭＳ Ｐゴシック" w:eastAsia="ＭＳ Ｐゴシック" w:hAnsi="ＭＳ Ｐゴシック" w:hint="eastAsia"/>
          <w:kern w:val="0"/>
          <w:sz w:val="24"/>
          <w:szCs w:val="22"/>
        </w:rPr>
        <w:t>こと</w:t>
      </w:r>
      <w:r w:rsidR="004F4253" w:rsidRPr="005D4DF4">
        <w:rPr>
          <w:rFonts w:ascii="ＭＳ Ｐゴシック" w:eastAsia="ＭＳ Ｐゴシック" w:hAnsi="ＭＳ Ｐゴシック" w:hint="eastAsia"/>
          <w:kern w:val="0"/>
          <w:sz w:val="24"/>
          <w:szCs w:val="22"/>
        </w:rPr>
        <w:t>。</w:t>
      </w:r>
    </w:p>
    <w:p w:rsidR="0058100C" w:rsidRPr="005D4DF4" w:rsidRDefault="00930201" w:rsidP="0036745B">
      <w:pPr>
        <w:spacing w:line="360" w:lineRule="exact"/>
        <w:ind w:leftChars="316" w:left="961" w:hangingChars="100" w:hanging="254"/>
        <w:rPr>
          <w:rFonts w:ascii="ＭＳ Ｐゴシック" w:eastAsia="ＭＳ Ｐゴシック" w:hAnsi="ＭＳ Ｐゴシック"/>
          <w:kern w:val="0"/>
          <w:sz w:val="24"/>
          <w:szCs w:val="22"/>
        </w:rPr>
      </w:pPr>
      <w:r w:rsidRPr="005D4DF4">
        <w:rPr>
          <w:rFonts w:ascii="ＭＳ Ｐゴシック" w:eastAsia="ＭＳ Ｐゴシック" w:hAnsi="ＭＳ Ｐゴシック" w:hint="eastAsia"/>
          <w:kern w:val="0"/>
          <w:sz w:val="24"/>
          <w:szCs w:val="22"/>
        </w:rPr>
        <w:t>④</w:t>
      </w:r>
      <w:r w:rsidR="004F4253" w:rsidRPr="005D4DF4">
        <w:rPr>
          <w:rFonts w:ascii="ＭＳ Ｐゴシック" w:eastAsia="ＭＳ Ｐゴシック" w:hAnsi="ＭＳ Ｐゴシック" w:hint="eastAsia"/>
          <w:kern w:val="0"/>
          <w:sz w:val="24"/>
          <w:szCs w:val="22"/>
        </w:rPr>
        <w:t>駐車場施設内</w:t>
      </w:r>
      <w:r w:rsidR="00A8107A" w:rsidRPr="005D4DF4">
        <w:rPr>
          <w:rFonts w:ascii="ＭＳ Ｐゴシック" w:eastAsia="ＭＳ Ｐゴシック" w:hAnsi="ＭＳ Ｐゴシック" w:hint="eastAsia"/>
          <w:kern w:val="0"/>
          <w:sz w:val="24"/>
          <w:szCs w:val="22"/>
        </w:rPr>
        <w:t>（駐車場区画周囲を含む）</w:t>
      </w:r>
      <w:r w:rsidR="004F4253" w:rsidRPr="005D4DF4">
        <w:rPr>
          <w:rFonts w:ascii="ＭＳ Ｐゴシック" w:eastAsia="ＭＳ Ｐゴシック" w:hAnsi="ＭＳ Ｐゴシック" w:hint="eastAsia"/>
          <w:kern w:val="0"/>
          <w:sz w:val="24"/>
          <w:szCs w:val="22"/>
        </w:rPr>
        <w:t>にある排水溝及び排水枡は、</w:t>
      </w:r>
      <w:r w:rsidR="00873A92" w:rsidRPr="009A43DE">
        <w:rPr>
          <w:rFonts w:ascii="ＭＳ Ｐゴシック" w:eastAsia="ＭＳ Ｐゴシック" w:hAnsi="ＭＳ Ｐゴシック" w:hint="eastAsia"/>
          <w:kern w:val="0"/>
          <w:sz w:val="24"/>
          <w:szCs w:val="22"/>
        </w:rPr>
        <w:t>年２回</w:t>
      </w:r>
      <w:r w:rsidR="005565B5" w:rsidRPr="009A43DE">
        <w:rPr>
          <w:rFonts w:ascii="ＭＳ Ｐゴシック" w:eastAsia="ＭＳ Ｐゴシック" w:hAnsi="ＭＳ Ｐゴシック" w:hint="eastAsia"/>
          <w:kern w:val="0"/>
          <w:sz w:val="24"/>
          <w:szCs w:val="22"/>
        </w:rPr>
        <w:t>（半年に１度）</w:t>
      </w:r>
      <w:r w:rsidR="00873A92" w:rsidRPr="005D4DF4">
        <w:rPr>
          <w:rFonts w:ascii="ＭＳ Ｐゴシック" w:eastAsia="ＭＳ Ｐゴシック" w:hAnsi="ＭＳ Ｐゴシック" w:hint="eastAsia"/>
          <w:kern w:val="0"/>
          <w:sz w:val="24"/>
          <w:szCs w:val="22"/>
        </w:rPr>
        <w:t>排水機</w:t>
      </w:r>
      <w:r w:rsidR="000D57A8" w:rsidRPr="005D4DF4">
        <w:rPr>
          <w:rFonts w:ascii="ＭＳ Ｐゴシック" w:eastAsia="ＭＳ Ｐゴシック" w:hAnsi="ＭＳ Ｐゴシック" w:hint="eastAsia"/>
          <w:kern w:val="0"/>
          <w:sz w:val="24"/>
          <w:szCs w:val="22"/>
        </w:rPr>
        <w:t>能を維持するための清掃を行う</w:t>
      </w:r>
      <w:r w:rsidR="004F4253" w:rsidRPr="005D4DF4">
        <w:rPr>
          <w:rFonts w:ascii="ＭＳ Ｐゴシック" w:eastAsia="ＭＳ Ｐゴシック" w:hAnsi="ＭＳ Ｐゴシック" w:hint="eastAsia"/>
          <w:kern w:val="0"/>
          <w:sz w:val="24"/>
          <w:szCs w:val="22"/>
        </w:rPr>
        <w:t>。</w:t>
      </w:r>
      <w:r w:rsidR="00532A19" w:rsidRPr="005D4DF4">
        <w:rPr>
          <w:rFonts w:ascii="ＭＳ Ｐゴシック" w:eastAsia="ＭＳ Ｐゴシック" w:hAnsi="ＭＳ Ｐゴシック" w:hint="eastAsia"/>
          <w:kern w:val="0"/>
          <w:sz w:val="24"/>
          <w:szCs w:val="22"/>
        </w:rPr>
        <w:t>溝に取り外し困難な</w:t>
      </w:r>
      <w:r w:rsidR="005565B5">
        <w:rPr>
          <w:rFonts w:ascii="ＭＳ Ｐゴシック" w:eastAsia="ＭＳ Ｐゴシック" w:hAnsi="ＭＳ Ｐゴシック" w:hint="eastAsia"/>
          <w:kern w:val="0"/>
          <w:sz w:val="24"/>
          <w:szCs w:val="22"/>
        </w:rPr>
        <w:t>グレーチング</w:t>
      </w:r>
      <w:r w:rsidR="00532A19" w:rsidRPr="005D4DF4">
        <w:rPr>
          <w:rFonts w:ascii="ＭＳ Ｐゴシック" w:eastAsia="ＭＳ Ｐゴシック" w:hAnsi="ＭＳ Ｐゴシック" w:hint="eastAsia"/>
          <w:kern w:val="0"/>
          <w:sz w:val="24"/>
          <w:szCs w:val="22"/>
        </w:rPr>
        <w:t>や</w:t>
      </w:r>
      <w:r w:rsidR="005565B5">
        <w:rPr>
          <w:rFonts w:ascii="ＭＳ Ｐゴシック" w:eastAsia="ＭＳ Ｐゴシック" w:hAnsi="ＭＳ Ｐゴシック" w:hint="eastAsia"/>
          <w:kern w:val="0"/>
          <w:sz w:val="24"/>
          <w:szCs w:val="22"/>
        </w:rPr>
        <w:t>コンクリート</w:t>
      </w:r>
      <w:r w:rsidR="00532A19" w:rsidRPr="005D4DF4">
        <w:rPr>
          <w:rFonts w:ascii="ＭＳ Ｐゴシック" w:eastAsia="ＭＳ Ｐゴシック" w:hAnsi="ＭＳ Ｐゴシック" w:hint="eastAsia"/>
          <w:kern w:val="0"/>
          <w:sz w:val="24"/>
          <w:szCs w:val="22"/>
        </w:rPr>
        <w:t>蓋が設置されている場合は、可能な限りで清掃に努めること。</w:t>
      </w:r>
    </w:p>
    <w:p w:rsidR="004F4253" w:rsidRPr="005D4DF4" w:rsidRDefault="0058100C" w:rsidP="0036745B">
      <w:pPr>
        <w:spacing w:line="360" w:lineRule="exact"/>
        <w:ind w:leftChars="316" w:left="961" w:hangingChars="100" w:hanging="254"/>
        <w:rPr>
          <w:rFonts w:ascii="ＭＳ Ｐゴシック" w:eastAsia="ＭＳ Ｐゴシック" w:hAnsi="ＭＳ Ｐゴシック"/>
          <w:kern w:val="0"/>
          <w:sz w:val="24"/>
          <w:szCs w:val="22"/>
        </w:rPr>
      </w:pPr>
      <w:r w:rsidRPr="005D4DF4">
        <w:rPr>
          <w:rFonts w:ascii="ＭＳ Ｐゴシック" w:eastAsia="ＭＳ Ｐゴシック" w:hAnsi="ＭＳ Ｐゴシック" w:hint="eastAsia"/>
          <w:kern w:val="0"/>
          <w:sz w:val="24"/>
          <w:szCs w:val="22"/>
        </w:rPr>
        <w:t>⑤</w:t>
      </w:r>
      <w:r w:rsidR="004F4253" w:rsidRPr="005D4DF4">
        <w:rPr>
          <w:rFonts w:ascii="ＭＳ Ｐゴシック" w:eastAsia="ＭＳ Ｐゴシック" w:hAnsi="ＭＳ Ｐゴシック" w:hint="eastAsia"/>
          <w:kern w:val="0"/>
          <w:sz w:val="24"/>
          <w:szCs w:val="22"/>
        </w:rPr>
        <w:t>作業状況の写真を撮影し、</w:t>
      </w:r>
      <w:r w:rsidR="00EF1EDE" w:rsidRPr="005D4DF4">
        <w:rPr>
          <w:rFonts w:ascii="ＭＳ Ｐゴシック" w:eastAsia="ＭＳ Ｐゴシック" w:hAnsi="ＭＳ Ｐゴシック" w:hint="eastAsia"/>
          <w:kern w:val="0"/>
          <w:sz w:val="24"/>
          <w:szCs w:val="22"/>
        </w:rPr>
        <w:t>業務完了報告書を提出の際に</w:t>
      </w:r>
      <w:r w:rsidR="00D227D1" w:rsidRPr="005D4DF4">
        <w:rPr>
          <w:rFonts w:ascii="ＭＳ Ｐゴシック" w:eastAsia="ＭＳ Ｐゴシック" w:hAnsi="ＭＳ Ｐゴシック" w:hint="eastAsia"/>
          <w:kern w:val="0"/>
          <w:sz w:val="24"/>
          <w:szCs w:val="22"/>
        </w:rPr>
        <w:t>当該写真を</w:t>
      </w:r>
      <w:r w:rsidR="004F4253" w:rsidRPr="005D4DF4">
        <w:rPr>
          <w:rFonts w:ascii="ＭＳ Ｐゴシック" w:eastAsia="ＭＳ Ｐゴシック" w:hAnsi="ＭＳ Ｐゴシック" w:hint="eastAsia"/>
          <w:kern w:val="0"/>
          <w:sz w:val="24"/>
          <w:szCs w:val="22"/>
        </w:rPr>
        <w:t>添えて</w:t>
      </w:r>
      <w:r w:rsidR="00574C5C" w:rsidRPr="005D4DF4">
        <w:rPr>
          <w:rFonts w:ascii="ＭＳ Ｐゴシック" w:eastAsia="ＭＳ Ｐゴシック" w:hAnsi="ＭＳ Ｐゴシック" w:hint="eastAsia"/>
          <w:kern w:val="0"/>
          <w:sz w:val="24"/>
          <w:szCs w:val="22"/>
        </w:rPr>
        <w:t>発注者</w:t>
      </w:r>
      <w:r w:rsidR="004F4253" w:rsidRPr="005D4DF4">
        <w:rPr>
          <w:rFonts w:ascii="ＭＳ Ｐゴシック" w:eastAsia="ＭＳ Ｐゴシック" w:hAnsi="ＭＳ Ｐゴシック" w:hint="eastAsia"/>
          <w:kern w:val="0"/>
          <w:sz w:val="24"/>
          <w:szCs w:val="22"/>
        </w:rPr>
        <w:t>に提出する</w:t>
      </w:r>
      <w:r w:rsidR="00D227D1" w:rsidRPr="005D4DF4">
        <w:rPr>
          <w:rFonts w:ascii="ＭＳ Ｐゴシック" w:eastAsia="ＭＳ Ｐゴシック" w:hAnsi="ＭＳ Ｐゴシック" w:hint="eastAsia"/>
          <w:kern w:val="0"/>
          <w:sz w:val="24"/>
          <w:szCs w:val="22"/>
        </w:rPr>
        <w:t>こと</w:t>
      </w:r>
      <w:r w:rsidR="004F4253" w:rsidRPr="005D4DF4">
        <w:rPr>
          <w:rFonts w:ascii="ＭＳ Ｐゴシック" w:eastAsia="ＭＳ Ｐゴシック" w:hAnsi="ＭＳ Ｐゴシック" w:hint="eastAsia"/>
          <w:kern w:val="0"/>
          <w:sz w:val="24"/>
          <w:szCs w:val="22"/>
        </w:rPr>
        <w:t>。</w:t>
      </w:r>
    </w:p>
    <w:p w:rsidR="004F4253" w:rsidRPr="005D4DF4" w:rsidRDefault="0058100C" w:rsidP="0036745B">
      <w:pPr>
        <w:spacing w:line="360" w:lineRule="exact"/>
        <w:ind w:leftChars="316" w:left="961" w:hangingChars="100" w:hanging="254"/>
        <w:rPr>
          <w:rFonts w:ascii="ＭＳ Ｐゴシック" w:eastAsia="ＭＳ Ｐゴシック" w:hAnsi="ＭＳ Ｐゴシック"/>
          <w:kern w:val="0"/>
          <w:sz w:val="24"/>
          <w:szCs w:val="22"/>
        </w:rPr>
      </w:pPr>
      <w:r w:rsidRPr="005D4DF4">
        <w:rPr>
          <w:rFonts w:ascii="ＭＳ Ｐゴシック" w:eastAsia="ＭＳ Ｐゴシック" w:hAnsi="ＭＳ Ｐゴシック" w:hint="eastAsia"/>
          <w:kern w:val="0"/>
          <w:sz w:val="24"/>
          <w:szCs w:val="22"/>
        </w:rPr>
        <w:lastRenderedPageBreak/>
        <w:t>⑥</w:t>
      </w:r>
      <w:r w:rsidR="004F4253" w:rsidRPr="005D4DF4">
        <w:rPr>
          <w:rFonts w:ascii="ＭＳ Ｐゴシック" w:eastAsia="ＭＳ Ｐゴシック" w:hAnsi="ＭＳ Ｐゴシック" w:hint="eastAsia"/>
          <w:kern w:val="0"/>
          <w:sz w:val="24"/>
          <w:szCs w:val="22"/>
        </w:rPr>
        <w:t>集積したゴミは、</w:t>
      </w:r>
      <w:r w:rsidR="00B15314" w:rsidRPr="005D4DF4">
        <w:rPr>
          <w:rFonts w:ascii="ＭＳ Ｐゴシック" w:eastAsia="ＭＳ Ｐゴシック" w:hAnsi="ＭＳ Ｐゴシック" w:hint="eastAsia"/>
          <w:kern w:val="0"/>
          <w:sz w:val="24"/>
          <w:szCs w:val="22"/>
        </w:rPr>
        <w:t>受注者</w:t>
      </w:r>
      <w:r w:rsidR="004F4253" w:rsidRPr="005D4DF4">
        <w:rPr>
          <w:rFonts w:ascii="ＭＳ Ｐゴシック" w:eastAsia="ＭＳ Ｐゴシック" w:hAnsi="ＭＳ Ｐゴシック" w:hint="eastAsia"/>
          <w:kern w:val="0"/>
          <w:sz w:val="24"/>
          <w:szCs w:val="22"/>
        </w:rPr>
        <w:t>の責任において適正に処分する</w:t>
      </w:r>
      <w:r w:rsidR="003F49EC" w:rsidRPr="005D4DF4">
        <w:rPr>
          <w:rFonts w:ascii="ＭＳ Ｐゴシック" w:eastAsia="ＭＳ Ｐゴシック" w:hAnsi="ＭＳ Ｐゴシック" w:hint="eastAsia"/>
          <w:kern w:val="0"/>
          <w:sz w:val="24"/>
          <w:szCs w:val="22"/>
        </w:rPr>
        <w:t>こと</w:t>
      </w:r>
      <w:r w:rsidR="004F4253" w:rsidRPr="005D4DF4">
        <w:rPr>
          <w:rFonts w:ascii="ＭＳ Ｐゴシック" w:eastAsia="ＭＳ Ｐゴシック" w:hAnsi="ＭＳ Ｐゴシック" w:hint="eastAsia"/>
          <w:kern w:val="0"/>
          <w:sz w:val="24"/>
          <w:szCs w:val="22"/>
        </w:rPr>
        <w:t>。</w:t>
      </w:r>
    </w:p>
    <w:p w:rsidR="005020CD" w:rsidRPr="005D4DF4" w:rsidRDefault="005020CD" w:rsidP="007A5BD4">
      <w:pPr>
        <w:spacing w:line="280" w:lineRule="exact"/>
        <w:rPr>
          <w:rFonts w:ascii="ＭＳ Ｐゴシック" w:eastAsia="ＭＳ Ｐゴシック" w:hAnsi="ＭＳ Ｐゴシック"/>
          <w:sz w:val="24"/>
          <w:szCs w:val="22"/>
        </w:rPr>
      </w:pPr>
    </w:p>
    <w:p w:rsidR="004F4253" w:rsidRPr="005D4DF4" w:rsidRDefault="004F4253" w:rsidP="003A779E">
      <w:pPr>
        <w:spacing w:line="276" w:lineRule="auto"/>
        <w:ind w:leftChars="150" w:left="476" w:hangingChars="55" w:hanging="140"/>
        <w:rPr>
          <w:rFonts w:ascii="ＭＳ Ｐゴシック" w:eastAsia="ＭＳ Ｐゴシック" w:hAnsi="ＭＳ Ｐゴシック"/>
          <w:kern w:val="0"/>
          <w:sz w:val="24"/>
          <w:szCs w:val="22"/>
        </w:rPr>
      </w:pPr>
      <w:r w:rsidRPr="005D4DF4">
        <w:rPr>
          <w:rFonts w:ascii="ＭＳ Ｐゴシック" w:eastAsia="ＭＳ Ｐゴシック" w:hAnsi="ＭＳ Ｐゴシック" w:hint="eastAsia"/>
          <w:kern w:val="0"/>
          <w:sz w:val="24"/>
          <w:szCs w:val="22"/>
        </w:rPr>
        <w:t>(</w:t>
      </w:r>
      <w:r w:rsidR="003A779E" w:rsidRPr="005D4DF4">
        <w:rPr>
          <w:rFonts w:ascii="ＭＳ Ｐゴシック" w:eastAsia="ＭＳ Ｐゴシック" w:hAnsi="ＭＳ Ｐゴシック" w:hint="eastAsia"/>
          <w:kern w:val="0"/>
          <w:sz w:val="24"/>
          <w:szCs w:val="22"/>
        </w:rPr>
        <w:t>3</w:t>
      </w:r>
      <w:r w:rsidRPr="005D4DF4">
        <w:rPr>
          <w:rFonts w:ascii="ＭＳ Ｐゴシック" w:eastAsia="ＭＳ Ｐゴシック" w:hAnsi="ＭＳ Ｐゴシック" w:hint="eastAsia"/>
          <w:kern w:val="0"/>
          <w:sz w:val="24"/>
          <w:szCs w:val="22"/>
        </w:rPr>
        <w:t>)</w:t>
      </w:r>
      <w:r w:rsidR="003A779E" w:rsidRPr="005D4DF4">
        <w:rPr>
          <w:rFonts w:ascii="ＭＳ Ｐゴシック" w:eastAsia="ＭＳ Ｐゴシック" w:hAnsi="ＭＳ Ｐゴシック" w:hint="eastAsia"/>
          <w:kern w:val="0"/>
          <w:sz w:val="24"/>
          <w:szCs w:val="22"/>
        </w:rPr>
        <w:t xml:space="preserve"> </w:t>
      </w:r>
      <w:r w:rsidRPr="005D4DF4">
        <w:rPr>
          <w:rFonts w:ascii="ＭＳ Ｐゴシック" w:eastAsia="ＭＳ Ｐゴシック" w:hAnsi="ＭＳ Ｐゴシック" w:hint="eastAsia"/>
          <w:kern w:val="0"/>
          <w:sz w:val="24"/>
          <w:szCs w:val="22"/>
        </w:rPr>
        <w:t>駐車場施設の除草業務</w:t>
      </w:r>
    </w:p>
    <w:p w:rsidR="00F76097" w:rsidRDefault="00DD0E06" w:rsidP="003F49EC">
      <w:pPr>
        <w:spacing w:line="276" w:lineRule="auto"/>
        <w:ind w:leftChars="316" w:left="707"/>
        <w:rPr>
          <w:rFonts w:ascii="ＭＳ Ｐゴシック" w:eastAsia="ＭＳ Ｐゴシック" w:hAnsi="ＭＳ Ｐゴシック"/>
          <w:kern w:val="0"/>
          <w:sz w:val="24"/>
          <w:szCs w:val="22"/>
        </w:rPr>
      </w:pPr>
      <w:r w:rsidRPr="00F70648">
        <w:rPr>
          <w:rFonts w:ascii="ＭＳ Ｐゴシック" w:eastAsia="ＭＳ Ｐゴシック" w:hAnsi="ＭＳ Ｐゴシック" w:hint="eastAsia"/>
          <w:kern w:val="0"/>
          <w:sz w:val="24"/>
          <w:szCs w:val="22"/>
        </w:rPr>
        <w:t>①</w:t>
      </w:r>
      <w:r w:rsidR="00F76097" w:rsidRPr="00F70648">
        <w:rPr>
          <w:rFonts w:ascii="ＭＳ Ｐゴシック" w:eastAsia="ＭＳ Ｐゴシック" w:hAnsi="ＭＳ Ｐゴシック" w:hint="eastAsia"/>
          <w:kern w:val="0"/>
          <w:sz w:val="24"/>
          <w:szCs w:val="22"/>
        </w:rPr>
        <w:t>駐車場の機能維持のため、駐車に支障となる草木を除草等すること。</w:t>
      </w:r>
    </w:p>
    <w:p w:rsidR="004F4253" w:rsidRPr="005D4DF4" w:rsidRDefault="00F76097" w:rsidP="003F49EC">
      <w:pPr>
        <w:spacing w:line="276" w:lineRule="auto"/>
        <w:ind w:leftChars="316" w:left="707"/>
        <w:rPr>
          <w:rFonts w:ascii="ＭＳ Ｐゴシック" w:eastAsia="ＭＳ Ｐゴシック" w:hAnsi="ＭＳ Ｐゴシック"/>
          <w:kern w:val="0"/>
          <w:sz w:val="24"/>
          <w:szCs w:val="22"/>
        </w:rPr>
      </w:pPr>
      <w:r>
        <w:rPr>
          <w:rFonts w:ascii="ＭＳ Ｐゴシック" w:eastAsia="ＭＳ Ｐゴシック" w:hAnsi="ＭＳ Ｐゴシック" w:hint="eastAsia"/>
          <w:kern w:val="0"/>
          <w:sz w:val="24"/>
          <w:szCs w:val="22"/>
        </w:rPr>
        <w:t>②</w:t>
      </w:r>
      <w:r w:rsidR="004F4253" w:rsidRPr="005D4DF4">
        <w:rPr>
          <w:rFonts w:ascii="ＭＳ Ｐゴシック" w:eastAsia="ＭＳ Ｐゴシック" w:hAnsi="ＭＳ Ｐゴシック" w:hint="eastAsia"/>
          <w:kern w:val="0"/>
          <w:sz w:val="24"/>
          <w:szCs w:val="22"/>
        </w:rPr>
        <w:t>除草場所は、駐車場区画内</w:t>
      </w:r>
      <w:r w:rsidR="000E08FA" w:rsidRPr="005D4DF4">
        <w:rPr>
          <w:rFonts w:ascii="ＭＳ Ｐゴシック" w:eastAsia="ＭＳ Ｐゴシック" w:hAnsi="ＭＳ Ｐゴシック" w:hint="eastAsia"/>
          <w:kern w:val="0"/>
          <w:sz w:val="24"/>
          <w:szCs w:val="22"/>
        </w:rPr>
        <w:t>及びその周囲</w:t>
      </w:r>
      <w:r w:rsidR="004F4253" w:rsidRPr="005D4DF4">
        <w:rPr>
          <w:rFonts w:ascii="ＭＳ Ｐゴシック" w:eastAsia="ＭＳ Ｐゴシック" w:hAnsi="ＭＳ Ｐゴシック" w:hint="eastAsia"/>
          <w:kern w:val="0"/>
          <w:sz w:val="24"/>
          <w:szCs w:val="22"/>
        </w:rPr>
        <w:t>とする</w:t>
      </w:r>
      <w:r w:rsidR="005A6D92" w:rsidRPr="005D4DF4">
        <w:rPr>
          <w:rFonts w:ascii="ＭＳ Ｐゴシック" w:eastAsia="ＭＳ Ｐゴシック" w:hAnsi="ＭＳ Ｐゴシック" w:hint="eastAsia"/>
          <w:kern w:val="0"/>
          <w:sz w:val="24"/>
          <w:szCs w:val="22"/>
        </w:rPr>
        <w:t>（別紙２</w:t>
      </w:r>
      <w:r w:rsidR="00574C5C" w:rsidRPr="005D4DF4">
        <w:rPr>
          <w:rFonts w:ascii="ＭＳ Ｐゴシック" w:eastAsia="ＭＳ Ｐゴシック" w:hAnsi="ＭＳ Ｐゴシック" w:hint="eastAsia"/>
          <w:kern w:val="0"/>
          <w:sz w:val="24"/>
          <w:szCs w:val="22"/>
        </w:rPr>
        <w:t>参照）</w:t>
      </w:r>
      <w:r w:rsidR="004F4253" w:rsidRPr="005D4DF4">
        <w:rPr>
          <w:rFonts w:ascii="ＭＳ Ｐゴシック" w:eastAsia="ＭＳ Ｐゴシック" w:hAnsi="ＭＳ Ｐゴシック" w:hint="eastAsia"/>
          <w:kern w:val="0"/>
          <w:sz w:val="24"/>
          <w:szCs w:val="22"/>
        </w:rPr>
        <w:t>。</w:t>
      </w:r>
    </w:p>
    <w:p w:rsidR="003F49EC" w:rsidRPr="005D4DF4" w:rsidRDefault="00F76097" w:rsidP="003F49EC">
      <w:pPr>
        <w:spacing w:line="276" w:lineRule="auto"/>
        <w:ind w:leftChars="316" w:left="707"/>
        <w:rPr>
          <w:rFonts w:ascii="ＭＳ Ｐゴシック" w:eastAsia="ＭＳ Ｐゴシック" w:hAnsi="ＭＳ Ｐゴシック"/>
          <w:kern w:val="0"/>
          <w:sz w:val="24"/>
          <w:szCs w:val="22"/>
        </w:rPr>
      </w:pPr>
      <w:r>
        <w:rPr>
          <w:rFonts w:ascii="ＭＳ Ｐゴシック" w:eastAsia="ＭＳ Ｐゴシック" w:hAnsi="ＭＳ Ｐゴシック" w:hint="eastAsia"/>
          <w:kern w:val="0"/>
          <w:sz w:val="24"/>
          <w:szCs w:val="22"/>
        </w:rPr>
        <w:t>③</w:t>
      </w:r>
      <w:r w:rsidR="004F4253" w:rsidRPr="005D4DF4">
        <w:rPr>
          <w:rFonts w:ascii="ＭＳ Ｐゴシック" w:eastAsia="ＭＳ Ｐゴシック" w:hAnsi="ＭＳ Ｐゴシック" w:hint="eastAsia"/>
          <w:kern w:val="0"/>
          <w:sz w:val="24"/>
          <w:szCs w:val="22"/>
        </w:rPr>
        <w:t>除草は年２回行う</w:t>
      </w:r>
      <w:r w:rsidR="003F49EC" w:rsidRPr="005D4DF4">
        <w:rPr>
          <w:rFonts w:ascii="ＭＳ Ｐゴシック" w:eastAsia="ＭＳ Ｐゴシック" w:hAnsi="ＭＳ Ｐゴシック" w:hint="eastAsia"/>
          <w:kern w:val="0"/>
          <w:sz w:val="24"/>
          <w:szCs w:val="22"/>
        </w:rPr>
        <w:t>こと</w:t>
      </w:r>
      <w:r w:rsidR="004F4253" w:rsidRPr="005D4DF4">
        <w:rPr>
          <w:rFonts w:ascii="ＭＳ Ｐゴシック" w:eastAsia="ＭＳ Ｐゴシック" w:hAnsi="ＭＳ Ｐゴシック" w:hint="eastAsia"/>
          <w:kern w:val="0"/>
          <w:sz w:val="24"/>
          <w:szCs w:val="22"/>
        </w:rPr>
        <w:t>。</w:t>
      </w:r>
    </w:p>
    <w:p w:rsidR="003F49EC" w:rsidRPr="005D4DF4" w:rsidRDefault="00F76097" w:rsidP="003F49EC">
      <w:pPr>
        <w:spacing w:line="276" w:lineRule="auto"/>
        <w:ind w:leftChars="316" w:left="961" w:hangingChars="100" w:hanging="254"/>
        <w:rPr>
          <w:rFonts w:ascii="ＭＳ Ｐゴシック" w:eastAsia="ＭＳ Ｐゴシック" w:hAnsi="ＭＳ Ｐゴシック"/>
          <w:kern w:val="0"/>
          <w:sz w:val="24"/>
          <w:szCs w:val="22"/>
        </w:rPr>
      </w:pPr>
      <w:r>
        <w:rPr>
          <w:rFonts w:ascii="ＭＳ Ｐゴシック" w:eastAsia="ＭＳ Ｐゴシック" w:hAnsi="ＭＳ Ｐゴシック" w:hint="eastAsia"/>
          <w:kern w:val="0"/>
          <w:sz w:val="24"/>
          <w:szCs w:val="22"/>
        </w:rPr>
        <w:t>④</w:t>
      </w:r>
      <w:r w:rsidR="00EF1EDE" w:rsidRPr="005D4DF4">
        <w:rPr>
          <w:rFonts w:ascii="ＭＳ Ｐゴシック" w:eastAsia="ＭＳ Ｐゴシック" w:hAnsi="ＭＳ Ｐゴシック" w:hint="eastAsia"/>
          <w:kern w:val="0"/>
          <w:sz w:val="24"/>
          <w:szCs w:val="22"/>
        </w:rPr>
        <w:t>作業状況の写真を撮影し、業務完了報告書を提出の際に</w:t>
      </w:r>
      <w:r w:rsidR="00D227D1" w:rsidRPr="005D4DF4">
        <w:rPr>
          <w:rFonts w:ascii="ＭＳ Ｐゴシック" w:eastAsia="ＭＳ Ｐゴシック" w:hAnsi="ＭＳ Ｐゴシック" w:hint="eastAsia"/>
          <w:kern w:val="0"/>
          <w:sz w:val="24"/>
          <w:szCs w:val="22"/>
        </w:rPr>
        <w:t>当該写真を</w:t>
      </w:r>
      <w:r w:rsidR="00EF1EDE" w:rsidRPr="005D4DF4">
        <w:rPr>
          <w:rFonts w:ascii="ＭＳ Ｐゴシック" w:eastAsia="ＭＳ Ｐゴシック" w:hAnsi="ＭＳ Ｐゴシック" w:hint="eastAsia"/>
          <w:kern w:val="0"/>
          <w:sz w:val="24"/>
          <w:szCs w:val="22"/>
        </w:rPr>
        <w:t>添えて発注者に提出する</w:t>
      </w:r>
      <w:r w:rsidR="003A779E" w:rsidRPr="005D4DF4">
        <w:rPr>
          <w:rFonts w:ascii="ＭＳ Ｐゴシック" w:eastAsia="ＭＳ Ｐゴシック" w:hAnsi="ＭＳ Ｐゴシック" w:hint="eastAsia"/>
          <w:kern w:val="0"/>
          <w:sz w:val="24"/>
          <w:szCs w:val="22"/>
        </w:rPr>
        <w:t>こと</w:t>
      </w:r>
      <w:r w:rsidR="00EF1EDE" w:rsidRPr="005D4DF4">
        <w:rPr>
          <w:rFonts w:ascii="ＭＳ Ｐゴシック" w:eastAsia="ＭＳ Ｐゴシック" w:hAnsi="ＭＳ Ｐゴシック" w:hint="eastAsia"/>
          <w:kern w:val="0"/>
          <w:sz w:val="24"/>
          <w:szCs w:val="22"/>
        </w:rPr>
        <w:t>。</w:t>
      </w:r>
    </w:p>
    <w:p w:rsidR="00856F6D" w:rsidRPr="005D4DF4" w:rsidRDefault="00F76097" w:rsidP="003F49EC">
      <w:pPr>
        <w:spacing w:line="276" w:lineRule="auto"/>
        <w:ind w:leftChars="316" w:left="961" w:hangingChars="100" w:hanging="254"/>
        <w:rPr>
          <w:rFonts w:ascii="ＭＳ Ｐゴシック" w:eastAsia="ＭＳ Ｐゴシック" w:hAnsi="ＭＳ Ｐゴシック"/>
          <w:kern w:val="0"/>
          <w:sz w:val="24"/>
          <w:szCs w:val="22"/>
        </w:rPr>
      </w:pPr>
      <w:r>
        <w:rPr>
          <w:rFonts w:ascii="ＭＳ Ｐゴシック" w:eastAsia="ＭＳ Ｐゴシック" w:hAnsi="ＭＳ Ｐゴシック" w:hint="eastAsia"/>
          <w:kern w:val="0"/>
          <w:sz w:val="24"/>
          <w:szCs w:val="22"/>
        </w:rPr>
        <w:t>⑤</w:t>
      </w:r>
      <w:r w:rsidR="00856F6D" w:rsidRPr="005D4DF4">
        <w:rPr>
          <w:rFonts w:ascii="ＭＳ Ｐゴシック" w:eastAsia="ＭＳ Ｐゴシック" w:hAnsi="ＭＳ Ｐゴシック" w:hint="eastAsia"/>
          <w:kern w:val="0"/>
          <w:sz w:val="24"/>
          <w:szCs w:val="22"/>
        </w:rPr>
        <w:t>集積した雑草等は、</w:t>
      </w:r>
      <w:r w:rsidR="00B15314" w:rsidRPr="005D4DF4">
        <w:rPr>
          <w:rFonts w:ascii="ＭＳ Ｐゴシック" w:eastAsia="ＭＳ Ｐゴシック" w:hAnsi="ＭＳ Ｐゴシック" w:hint="eastAsia"/>
          <w:kern w:val="0"/>
          <w:sz w:val="24"/>
          <w:szCs w:val="22"/>
        </w:rPr>
        <w:t>受注者</w:t>
      </w:r>
      <w:r w:rsidR="00856F6D" w:rsidRPr="005D4DF4">
        <w:rPr>
          <w:rFonts w:ascii="ＭＳ Ｐゴシック" w:eastAsia="ＭＳ Ｐゴシック" w:hAnsi="ＭＳ Ｐゴシック" w:hint="eastAsia"/>
          <w:kern w:val="0"/>
          <w:sz w:val="24"/>
          <w:szCs w:val="22"/>
        </w:rPr>
        <w:t>の責任において適正に処分する</w:t>
      </w:r>
      <w:r w:rsidR="003A779E" w:rsidRPr="005D4DF4">
        <w:rPr>
          <w:rFonts w:ascii="ＭＳ Ｐゴシック" w:eastAsia="ＭＳ Ｐゴシック" w:hAnsi="ＭＳ Ｐゴシック" w:hint="eastAsia"/>
          <w:kern w:val="0"/>
          <w:sz w:val="24"/>
          <w:szCs w:val="22"/>
        </w:rPr>
        <w:t>こと</w:t>
      </w:r>
      <w:r w:rsidR="00856F6D" w:rsidRPr="005D4DF4">
        <w:rPr>
          <w:rFonts w:ascii="ＭＳ Ｐゴシック" w:eastAsia="ＭＳ Ｐゴシック" w:hAnsi="ＭＳ Ｐゴシック" w:hint="eastAsia"/>
          <w:kern w:val="0"/>
          <w:sz w:val="24"/>
          <w:szCs w:val="22"/>
        </w:rPr>
        <w:t>。</w:t>
      </w:r>
    </w:p>
    <w:p w:rsidR="00A85164" w:rsidRPr="005D4DF4" w:rsidRDefault="00A85164" w:rsidP="00A85164">
      <w:pPr>
        <w:spacing w:line="276" w:lineRule="auto"/>
        <w:rPr>
          <w:rFonts w:ascii="ＭＳ Ｐゴシック" w:eastAsia="ＭＳ Ｐゴシック" w:hAnsi="ＭＳ Ｐゴシック"/>
          <w:kern w:val="0"/>
          <w:sz w:val="24"/>
          <w:szCs w:val="22"/>
        </w:rPr>
      </w:pPr>
    </w:p>
    <w:p w:rsidR="00407330" w:rsidRPr="005D4DF4" w:rsidRDefault="00D15F52" w:rsidP="007A5BD4">
      <w:pPr>
        <w:spacing w:line="276" w:lineRule="auto"/>
        <w:rPr>
          <w:rFonts w:ascii="ＭＳ Ｐゴシック" w:eastAsia="ＭＳ Ｐゴシック" w:hAnsi="ＭＳ Ｐゴシック"/>
          <w:kern w:val="0"/>
          <w:sz w:val="24"/>
          <w:szCs w:val="22"/>
        </w:rPr>
      </w:pPr>
      <w:r w:rsidRPr="005D4DF4">
        <w:rPr>
          <w:rFonts w:ascii="ＭＳ Ｐゴシック" w:eastAsia="ＭＳ Ｐゴシック" w:hAnsi="ＭＳ Ｐゴシック" w:hint="eastAsia"/>
          <w:kern w:val="0"/>
          <w:sz w:val="24"/>
          <w:szCs w:val="22"/>
        </w:rPr>
        <w:t>３</w:t>
      </w:r>
      <w:r w:rsidR="00407330" w:rsidRPr="005D4DF4">
        <w:rPr>
          <w:rFonts w:ascii="ＭＳ Ｐゴシック" w:eastAsia="ＭＳ Ｐゴシック" w:hAnsi="ＭＳ Ｐゴシック" w:hint="eastAsia"/>
          <w:kern w:val="0"/>
          <w:sz w:val="24"/>
          <w:szCs w:val="22"/>
        </w:rPr>
        <w:t>．</w:t>
      </w:r>
      <w:r w:rsidR="00B278EC" w:rsidRPr="005D4DF4">
        <w:rPr>
          <w:rFonts w:ascii="ＭＳ Ｐゴシック" w:eastAsia="ＭＳ Ｐゴシック" w:hAnsi="ＭＳ Ｐゴシック" w:hint="eastAsia"/>
          <w:kern w:val="0"/>
          <w:sz w:val="24"/>
          <w:szCs w:val="22"/>
        </w:rPr>
        <w:t>着手届・管理責任者届・</w:t>
      </w:r>
      <w:r w:rsidR="00407330" w:rsidRPr="005D4DF4">
        <w:rPr>
          <w:rFonts w:ascii="ＭＳ Ｐゴシック" w:eastAsia="ＭＳ Ｐゴシック" w:hAnsi="ＭＳ Ｐゴシック" w:hint="eastAsia"/>
          <w:kern w:val="0"/>
          <w:sz w:val="24"/>
          <w:szCs w:val="22"/>
        </w:rPr>
        <w:t>業務計画書の提出</w:t>
      </w:r>
    </w:p>
    <w:p w:rsidR="00B278EC" w:rsidRPr="005D4DF4" w:rsidRDefault="00B278EC" w:rsidP="00E42D36">
      <w:pPr>
        <w:spacing w:line="276" w:lineRule="auto"/>
        <w:ind w:leftChars="150" w:left="717" w:hangingChars="150" w:hanging="381"/>
        <w:rPr>
          <w:rFonts w:ascii="ＭＳ Ｐゴシック" w:eastAsia="ＭＳ Ｐゴシック" w:hAnsi="ＭＳ Ｐゴシック"/>
          <w:kern w:val="0"/>
          <w:sz w:val="24"/>
          <w:szCs w:val="22"/>
        </w:rPr>
      </w:pPr>
      <w:r w:rsidRPr="005D4DF4">
        <w:rPr>
          <w:rFonts w:ascii="ＭＳ Ｐゴシック" w:eastAsia="ＭＳ Ｐゴシック" w:hAnsi="ＭＳ Ｐゴシック" w:hint="eastAsia"/>
          <w:kern w:val="0"/>
          <w:sz w:val="24"/>
          <w:szCs w:val="22"/>
        </w:rPr>
        <w:t xml:space="preserve">(1) </w:t>
      </w:r>
      <w:r w:rsidR="001D0528" w:rsidRPr="005D4DF4">
        <w:rPr>
          <w:rFonts w:ascii="ＭＳ Ｐゴシック" w:eastAsia="ＭＳ Ｐゴシック" w:hAnsi="ＭＳ Ｐゴシック" w:hint="eastAsia"/>
          <w:kern w:val="0"/>
          <w:sz w:val="24"/>
          <w:szCs w:val="22"/>
        </w:rPr>
        <w:t>受注者は、</w:t>
      </w:r>
      <w:r w:rsidRPr="005D4DF4">
        <w:rPr>
          <w:rFonts w:ascii="ＭＳ Ｐゴシック" w:eastAsia="ＭＳ Ｐゴシック" w:hAnsi="ＭＳ Ｐゴシック" w:hint="eastAsia"/>
          <w:kern w:val="0"/>
          <w:sz w:val="24"/>
          <w:szCs w:val="22"/>
        </w:rPr>
        <w:t>業務開始時に</w:t>
      </w:r>
      <w:r w:rsidR="00E42D36" w:rsidRPr="005D4DF4">
        <w:rPr>
          <w:rFonts w:ascii="ＭＳ Ｐゴシック" w:eastAsia="ＭＳ Ｐゴシック" w:hAnsi="ＭＳ Ｐゴシック" w:hint="eastAsia"/>
          <w:kern w:val="0"/>
          <w:sz w:val="24"/>
          <w:szCs w:val="22"/>
        </w:rPr>
        <w:t>着手届、管理責任者届、業務計画書を</w:t>
      </w:r>
      <w:r w:rsidRPr="005D4DF4">
        <w:rPr>
          <w:rFonts w:ascii="ＭＳ Ｐゴシック" w:eastAsia="ＭＳ Ｐゴシック" w:hAnsi="ＭＳ Ｐゴシック" w:hint="eastAsia"/>
          <w:kern w:val="0"/>
          <w:sz w:val="24"/>
          <w:szCs w:val="22"/>
        </w:rPr>
        <w:t>提出すること。</w:t>
      </w:r>
    </w:p>
    <w:p w:rsidR="001D0528" w:rsidRPr="005D4DF4" w:rsidRDefault="00E42D36" w:rsidP="00F61492">
      <w:pPr>
        <w:spacing w:line="276" w:lineRule="auto"/>
        <w:ind w:firstLineChars="77" w:firstLine="195"/>
        <w:rPr>
          <w:rFonts w:ascii="ＭＳ Ｐゴシック" w:eastAsia="ＭＳ Ｐゴシック" w:hAnsi="ＭＳ Ｐゴシック"/>
          <w:kern w:val="0"/>
          <w:sz w:val="24"/>
          <w:szCs w:val="22"/>
        </w:rPr>
      </w:pPr>
      <w:r w:rsidRPr="005D4DF4">
        <w:rPr>
          <w:rFonts w:ascii="ＭＳ Ｐゴシック" w:eastAsia="ＭＳ Ｐゴシック" w:hAnsi="ＭＳ Ｐゴシック" w:hint="eastAsia"/>
          <w:kern w:val="0"/>
          <w:sz w:val="24"/>
          <w:szCs w:val="22"/>
        </w:rPr>
        <w:t xml:space="preserve"> </w:t>
      </w:r>
      <w:r w:rsidR="00103A36" w:rsidRPr="005D4DF4">
        <w:rPr>
          <w:rFonts w:ascii="ＭＳ Ｐゴシック" w:eastAsia="ＭＳ Ｐゴシック" w:hAnsi="ＭＳ Ｐゴシック" w:hint="eastAsia"/>
          <w:kern w:val="0"/>
          <w:sz w:val="24"/>
          <w:szCs w:val="22"/>
        </w:rPr>
        <w:t xml:space="preserve">(2) </w:t>
      </w:r>
      <w:r w:rsidR="007F2810" w:rsidRPr="005D4DF4">
        <w:rPr>
          <w:rFonts w:ascii="ＭＳ Ｐゴシック" w:eastAsia="ＭＳ Ｐゴシック" w:hAnsi="ＭＳ Ｐゴシック" w:hint="eastAsia"/>
          <w:kern w:val="0"/>
          <w:sz w:val="24"/>
          <w:szCs w:val="22"/>
        </w:rPr>
        <w:t>業務開始後に</w:t>
      </w:r>
      <w:r w:rsidR="007E4DB3" w:rsidRPr="005D4DF4">
        <w:rPr>
          <w:rFonts w:ascii="ＭＳ Ｐゴシック" w:eastAsia="ＭＳ Ｐゴシック" w:hAnsi="ＭＳ Ｐゴシック" w:hint="eastAsia"/>
          <w:kern w:val="0"/>
          <w:sz w:val="24"/>
          <w:szCs w:val="22"/>
        </w:rPr>
        <w:t>変更が生じた場合は、発注者に変更</w:t>
      </w:r>
      <w:r w:rsidR="007F2810" w:rsidRPr="005D4DF4">
        <w:rPr>
          <w:rFonts w:ascii="ＭＳ Ｐゴシック" w:eastAsia="ＭＳ Ｐゴシック" w:hAnsi="ＭＳ Ｐゴシック" w:hint="eastAsia"/>
          <w:kern w:val="0"/>
          <w:sz w:val="24"/>
          <w:szCs w:val="22"/>
        </w:rPr>
        <w:t>したもの</w:t>
      </w:r>
      <w:r w:rsidR="007E4DB3" w:rsidRPr="005D4DF4">
        <w:rPr>
          <w:rFonts w:ascii="ＭＳ Ｐゴシック" w:eastAsia="ＭＳ Ｐゴシック" w:hAnsi="ＭＳ Ｐゴシック" w:hint="eastAsia"/>
          <w:kern w:val="0"/>
          <w:sz w:val="24"/>
          <w:szCs w:val="22"/>
        </w:rPr>
        <w:t>を提出すること。</w:t>
      </w:r>
    </w:p>
    <w:p w:rsidR="00F61492" w:rsidRPr="005D4DF4" w:rsidRDefault="00F61492" w:rsidP="00F61492">
      <w:pPr>
        <w:spacing w:line="276" w:lineRule="auto"/>
        <w:ind w:firstLineChars="77" w:firstLine="195"/>
        <w:rPr>
          <w:rFonts w:ascii="ＭＳ Ｐゴシック" w:eastAsia="ＭＳ Ｐゴシック" w:hAnsi="ＭＳ Ｐゴシック"/>
          <w:kern w:val="0"/>
          <w:sz w:val="24"/>
          <w:szCs w:val="22"/>
        </w:rPr>
      </w:pPr>
    </w:p>
    <w:p w:rsidR="001D0528" w:rsidRPr="005D4DF4" w:rsidRDefault="00E42D36" w:rsidP="001D0528">
      <w:pPr>
        <w:spacing w:line="276" w:lineRule="auto"/>
        <w:rPr>
          <w:rFonts w:ascii="ＭＳ Ｐゴシック" w:eastAsia="ＭＳ Ｐゴシック" w:hAnsi="ＭＳ Ｐゴシック"/>
          <w:kern w:val="0"/>
          <w:sz w:val="24"/>
          <w:szCs w:val="22"/>
        </w:rPr>
      </w:pPr>
      <w:r w:rsidRPr="005D4DF4">
        <w:rPr>
          <w:rFonts w:ascii="ＭＳ Ｐゴシック" w:eastAsia="ＭＳ Ｐゴシック" w:hAnsi="ＭＳ Ｐゴシック" w:hint="eastAsia"/>
          <w:kern w:val="0"/>
          <w:sz w:val="24"/>
          <w:szCs w:val="22"/>
        </w:rPr>
        <w:t>４</w:t>
      </w:r>
      <w:r w:rsidR="001D0528" w:rsidRPr="005D4DF4">
        <w:rPr>
          <w:rFonts w:ascii="ＭＳ Ｐゴシック" w:eastAsia="ＭＳ Ｐゴシック" w:hAnsi="ＭＳ Ｐゴシック" w:hint="eastAsia"/>
          <w:kern w:val="0"/>
          <w:sz w:val="24"/>
          <w:szCs w:val="22"/>
        </w:rPr>
        <w:t>．一括再委託等の禁止</w:t>
      </w:r>
    </w:p>
    <w:p w:rsidR="001D0528" w:rsidRPr="005D4DF4" w:rsidRDefault="001D0528" w:rsidP="00857BE1">
      <w:pPr>
        <w:spacing w:line="276" w:lineRule="auto"/>
        <w:ind w:leftChars="113" w:left="281" w:hangingChars="11" w:hanging="28"/>
        <w:rPr>
          <w:rFonts w:ascii="ＭＳ Ｐゴシック" w:eastAsia="ＭＳ Ｐゴシック" w:hAnsi="ＭＳ Ｐゴシック"/>
          <w:kern w:val="0"/>
          <w:sz w:val="24"/>
          <w:szCs w:val="22"/>
        </w:rPr>
      </w:pPr>
      <w:r w:rsidRPr="005D4DF4">
        <w:rPr>
          <w:rFonts w:ascii="ＭＳ Ｐゴシック" w:eastAsia="ＭＳ Ｐゴシック" w:hAnsi="ＭＳ Ｐゴシック" w:hint="eastAsia"/>
          <w:kern w:val="0"/>
          <w:sz w:val="24"/>
          <w:szCs w:val="22"/>
        </w:rPr>
        <w:t>(1) 受注者は、業務の全部を一括して第三者に委任し、又は請け負わせてはならない。</w:t>
      </w:r>
    </w:p>
    <w:p w:rsidR="001D0528" w:rsidRPr="005D4DF4" w:rsidRDefault="001D0528" w:rsidP="001D0528">
      <w:pPr>
        <w:spacing w:line="276" w:lineRule="auto"/>
        <w:ind w:leftChars="118" w:left="698" w:hangingChars="171" w:hanging="434"/>
        <w:rPr>
          <w:rFonts w:ascii="ＭＳ Ｐゴシック" w:eastAsia="ＭＳ Ｐゴシック" w:hAnsi="ＭＳ Ｐゴシック"/>
          <w:kern w:val="0"/>
          <w:sz w:val="24"/>
          <w:szCs w:val="22"/>
        </w:rPr>
      </w:pPr>
      <w:r w:rsidRPr="005D4DF4">
        <w:rPr>
          <w:rFonts w:ascii="ＭＳ Ｐゴシック" w:eastAsia="ＭＳ Ｐゴシック" w:hAnsi="ＭＳ Ｐゴシック" w:hint="eastAsia"/>
          <w:kern w:val="0"/>
          <w:sz w:val="24"/>
          <w:szCs w:val="22"/>
        </w:rPr>
        <w:t>(2) 受注者は、業務の一部を第三者に委任し､又は請け負わせようとするときは､あらかじめ再委託承諾願により､発注者の承諾を得ること｡</w:t>
      </w:r>
    </w:p>
    <w:p w:rsidR="001D0528" w:rsidRPr="005D4DF4" w:rsidRDefault="001D0528" w:rsidP="001D0528">
      <w:pPr>
        <w:spacing w:line="276" w:lineRule="auto"/>
        <w:ind w:leftChars="118" w:left="698" w:hangingChars="171" w:hanging="434"/>
        <w:rPr>
          <w:rFonts w:ascii="ＭＳ Ｐゴシック" w:eastAsia="ＭＳ Ｐゴシック" w:hAnsi="ＭＳ Ｐゴシック"/>
          <w:kern w:val="0"/>
          <w:sz w:val="24"/>
          <w:szCs w:val="22"/>
        </w:rPr>
      </w:pPr>
      <w:r w:rsidRPr="005D4DF4">
        <w:rPr>
          <w:rFonts w:ascii="ＭＳ Ｐゴシック" w:eastAsia="ＭＳ Ｐゴシック" w:hAnsi="ＭＳ Ｐゴシック" w:hint="eastAsia"/>
          <w:kern w:val="0"/>
          <w:sz w:val="24"/>
          <w:szCs w:val="22"/>
        </w:rPr>
        <w:t>(3) 受注者は、(2)の規定により、業務の一部を第三者に委任し、又は請け負わせたときは、その第三者が大阪府暴力団排除条例（平成22年大阪府条例第58号） 第２条第２号に規定する暴力団員又は同条第４号に規定する暴力団密接関係者でないことを表明した誓約書を徴収し、発注者に提出しなければならない。</w:t>
      </w:r>
    </w:p>
    <w:p w:rsidR="007A5BD4" w:rsidRPr="005D4DF4" w:rsidRDefault="007A5BD4" w:rsidP="007A5BD4">
      <w:pPr>
        <w:spacing w:line="280" w:lineRule="exact"/>
        <w:rPr>
          <w:rFonts w:ascii="ＭＳ Ｐゴシック" w:eastAsia="ＭＳ Ｐゴシック" w:hAnsi="ＭＳ Ｐゴシック"/>
          <w:sz w:val="24"/>
          <w:szCs w:val="22"/>
        </w:rPr>
      </w:pPr>
    </w:p>
    <w:p w:rsidR="00407330" w:rsidRPr="005D4DF4" w:rsidRDefault="00E42D36" w:rsidP="007A5BD4">
      <w:pPr>
        <w:spacing w:line="276" w:lineRule="auto"/>
        <w:rPr>
          <w:rFonts w:ascii="ＭＳ Ｐゴシック" w:eastAsia="ＭＳ Ｐゴシック" w:hAnsi="ＭＳ Ｐゴシック"/>
          <w:sz w:val="24"/>
          <w:szCs w:val="22"/>
        </w:rPr>
      </w:pPr>
      <w:r w:rsidRPr="005D4DF4">
        <w:rPr>
          <w:rFonts w:ascii="ＭＳ Ｐゴシック" w:eastAsia="ＭＳ Ｐゴシック" w:hAnsi="ＭＳ Ｐゴシック" w:hint="eastAsia"/>
          <w:sz w:val="24"/>
          <w:szCs w:val="22"/>
        </w:rPr>
        <w:t>５</w:t>
      </w:r>
      <w:r w:rsidR="004C181A" w:rsidRPr="005D4DF4">
        <w:rPr>
          <w:rFonts w:ascii="ＭＳ Ｐゴシック" w:eastAsia="ＭＳ Ｐゴシック" w:hAnsi="ＭＳ Ｐゴシック" w:hint="eastAsia"/>
          <w:sz w:val="24"/>
          <w:szCs w:val="22"/>
        </w:rPr>
        <w:t>．</w:t>
      </w:r>
      <w:r w:rsidR="00776A58" w:rsidRPr="005D4DF4">
        <w:rPr>
          <w:rFonts w:ascii="ＭＳ Ｐゴシック" w:eastAsia="ＭＳ Ｐゴシック" w:hAnsi="ＭＳ Ｐゴシック" w:hint="eastAsia"/>
          <w:sz w:val="24"/>
          <w:szCs w:val="22"/>
        </w:rPr>
        <w:t>実施状況の報告</w:t>
      </w:r>
      <w:r w:rsidR="00407330" w:rsidRPr="005D4DF4">
        <w:rPr>
          <w:rFonts w:ascii="ＭＳ Ｐゴシック" w:eastAsia="ＭＳ Ｐゴシック" w:hAnsi="ＭＳ Ｐゴシック" w:hint="eastAsia"/>
          <w:sz w:val="24"/>
          <w:szCs w:val="22"/>
        </w:rPr>
        <w:t>と検査</w:t>
      </w:r>
    </w:p>
    <w:p w:rsidR="007E4DB3" w:rsidRPr="005D4DF4" w:rsidRDefault="007E4DB3" w:rsidP="00A1256B">
      <w:pPr>
        <w:spacing w:line="276" w:lineRule="auto"/>
        <w:ind w:firstLineChars="50" w:firstLine="127"/>
        <w:rPr>
          <w:rFonts w:ascii="ＭＳ Ｐゴシック" w:eastAsia="ＭＳ Ｐゴシック" w:hAnsi="ＭＳ Ｐゴシック"/>
          <w:sz w:val="24"/>
          <w:szCs w:val="22"/>
        </w:rPr>
      </w:pPr>
      <w:r w:rsidRPr="005D4DF4">
        <w:rPr>
          <w:rFonts w:ascii="ＭＳ Ｐゴシック" w:eastAsia="ＭＳ Ｐゴシック" w:hAnsi="ＭＳ Ｐゴシック" w:hint="eastAsia"/>
          <w:sz w:val="24"/>
          <w:szCs w:val="22"/>
        </w:rPr>
        <w:t xml:space="preserve">  (1) 実施状況の報告</w:t>
      </w:r>
    </w:p>
    <w:p w:rsidR="00857BE1" w:rsidRPr="005D4DF4" w:rsidRDefault="003225B3" w:rsidP="00857BE1">
      <w:pPr>
        <w:spacing w:line="276" w:lineRule="auto"/>
        <w:ind w:leftChars="315" w:left="959" w:hangingChars="100" w:hanging="254"/>
        <w:rPr>
          <w:rFonts w:ascii="ＭＳ Ｐゴシック" w:eastAsia="ＭＳ Ｐゴシック" w:hAnsi="ＭＳ Ｐゴシック"/>
          <w:sz w:val="24"/>
          <w:szCs w:val="22"/>
        </w:rPr>
      </w:pPr>
      <w:r w:rsidRPr="005D4DF4">
        <w:rPr>
          <w:rFonts w:ascii="ＭＳ Ｐゴシック" w:eastAsia="ＭＳ Ｐゴシック" w:hAnsi="ＭＳ Ｐゴシック" w:hint="eastAsia"/>
          <w:sz w:val="24"/>
          <w:szCs w:val="22"/>
        </w:rPr>
        <w:t>①</w:t>
      </w:r>
      <w:r w:rsidR="00841CE6" w:rsidRPr="005D4DF4">
        <w:rPr>
          <w:rFonts w:ascii="ＭＳ Ｐゴシック" w:eastAsia="ＭＳ Ｐゴシック" w:hAnsi="ＭＳ Ｐゴシック" w:hint="eastAsia"/>
          <w:sz w:val="24"/>
          <w:szCs w:val="22"/>
        </w:rPr>
        <w:t>業務</w:t>
      </w:r>
      <w:r w:rsidR="00EF1EDE" w:rsidRPr="005D4DF4">
        <w:rPr>
          <w:rFonts w:ascii="ＭＳ Ｐゴシック" w:eastAsia="ＭＳ Ｐゴシック" w:hAnsi="ＭＳ Ｐゴシック" w:hint="eastAsia"/>
          <w:sz w:val="24"/>
          <w:szCs w:val="22"/>
        </w:rPr>
        <w:t>完了</w:t>
      </w:r>
      <w:r w:rsidR="00841CE6" w:rsidRPr="005D4DF4">
        <w:rPr>
          <w:rFonts w:ascii="ＭＳ Ｐゴシック" w:eastAsia="ＭＳ Ｐゴシック" w:hAnsi="ＭＳ Ｐゴシック" w:hint="eastAsia"/>
          <w:sz w:val="24"/>
          <w:szCs w:val="22"/>
        </w:rPr>
        <w:t>報告書</w:t>
      </w:r>
      <w:r w:rsidR="00EF1EDE" w:rsidRPr="005D4DF4">
        <w:rPr>
          <w:rFonts w:ascii="ＭＳ Ｐゴシック" w:eastAsia="ＭＳ Ｐゴシック" w:hAnsi="ＭＳ Ｐゴシック" w:hint="eastAsia"/>
          <w:sz w:val="24"/>
          <w:szCs w:val="22"/>
        </w:rPr>
        <w:t>に</w:t>
      </w:r>
      <w:r w:rsidR="00573316" w:rsidRPr="005D4DF4">
        <w:rPr>
          <w:rFonts w:ascii="ＭＳ Ｐゴシック" w:eastAsia="ＭＳ Ｐゴシック" w:hAnsi="ＭＳ Ｐゴシック" w:hint="eastAsia"/>
          <w:sz w:val="24"/>
          <w:szCs w:val="22"/>
        </w:rPr>
        <w:t>、発注者が別途指示する方法で作成した</w:t>
      </w:r>
      <w:r w:rsidR="00EF1EDE" w:rsidRPr="005D4DF4">
        <w:rPr>
          <w:rFonts w:ascii="ＭＳ Ｐゴシック" w:eastAsia="ＭＳ Ｐゴシック" w:hAnsi="ＭＳ Ｐゴシック" w:hint="eastAsia"/>
          <w:sz w:val="24"/>
          <w:szCs w:val="22"/>
        </w:rPr>
        <w:t>作業日報、作業状況写真、</w:t>
      </w:r>
      <w:r w:rsidR="00A8107A" w:rsidRPr="005D4DF4">
        <w:rPr>
          <w:rFonts w:ascii="ＭＳ Ｐゴシック" w:eastAsia="ＭＳ Ｐゴシック" w:hAnsi="ＭＳ Ｐゴシック" w:hint="eastAsia"/>
          <w:sz w:val="24"/>
          <w:szCs w:val="22"/>
        </w:rPr>
        <w:t>現場状況写真</w:t>
      </w:r>
      <w:r w:rsidR="00573316" w:rsidRPr="005D4DF4">
        <w:rPr>
          <w:rFonts w:ascii="ＭＳ Ｐゴシック" w:eastAsia="ＭＳ Ｐゴシック" w:hAnsi="ＭＳ Ｐゴシック" w:hint="eastAsia"/>
          <w:sz w:val="24"/>
          <w:szCs w:val="22"/>
        </w:rPr>
        <w:t>等、業務の完了を</w:t>
      </w:r>
      <w:r w:rsidR="00EF1EDE" w:rsidRPr="005D4DF4">
        <w:rPr>
          <w:rFonts w:ascii="ＭＳ Ｐゴシック" w:eastAsia="ＭＳ Ｐゴシック" w:hAnsi="ＭＳ Ｐゴシック" w:hint="eastAsia"/>
          <w:sz w:val="24"/>
          <w:szCs w:val="22"/>
        </w:rPr>
        <w:t>示す資料を添えて</w:t>
      </w:r>
      <w:r w:rsidR="0059420B" w:rsidRPr="005D4DF4">
        <w:rPr>
          <w:rFonts w:ascii="ＭＳ Ｐゴシック" w:eastAsia="ＭＳ Ｐゴシック" w:hAnsi="ＭＳ Ｐゴシック" w:hint="eastAsia"/>
          <w:sz w:val="24"/>
          <w:szCs w:val="22"/>
        </w:rPr>
        <w:t>、巡回業務については毎月、その他の業務については</w:t>
      </w:r>
      <w:r w:rsidR="00A8107A" w:rsidRPr="005D4DF4">
        <w:rPr>
          <w:rFonts w:ascii="ＭＳ Ｐゴシック" w:eastAsia="ＭＳ Ｐゴシック" w:hAnsi="ＭＳ Ｐゴシック" w:hint="eastAsia"/>
          <w:sz w:val="24"/>
          <w:szCs w:val="22"/>
        </w:rPr>
        <w:t>四半期ごとに</w:t>
      </w:r>
      <w:r w:rsidR="00574C5C" w:rsidRPr="005D4DF4">
        <w:rPr>
          <w:rFonts w:ascii="ＭＳ Ｐゴシック" w:eastAsia="ＭＳ Ｐゴシック" w:hAnsi="ＭＳ Ｐゴシック" w:hint="eastAsia"/>
          <w:sz w:val="24"/>
          <w:szCs w:val="22"/>
        </w:rPr>
        <w:t>発注者</w:t>
      </w:r>
      <w:r w:rsidR="00AF1E1D" w:rsidRPr="005D4DF4">
        <w:rPr>
          <w:rFonts w:ascii="ＭＳ Ｐゴシック" w:eastAsia="ＭＳ Ｐゴシック" w:hAnsi="ＭＳ Ｐゴシック" w:hint="eastAsia"/>
          <w:sz w:val="24"/>
          <w:szCs w:val="22"/>
        </w:rPr>
        <w:t>に報告する</w:t>
      </w:r>
      <w:r w:rsidR="007E4DB3" w:rsidRPr="005D4DF4">
        <w:rPr>
          <w:rFonts w:ascii="ＭＳ Ｐゴシック" w:eastAsia="ＭＳ Ｐゴシック" w:hAnsi="ＭＳ Ｐゴシック" w:hint="eastAsia"/>
          <w:sz w:val="24"/>
          <w:szCs w:val="22"/>
        </w:rPr>
        <w:t>こと</w:t>
      </w:r>
      <w:r w:rsidR="009E0532" w:rsidRPr="005D4DF4">
        <w:rPr>
          <w:rFonts w:ascii="ＭＳ Ｐゴシック" w:eastAsia="ＭＳ Ｐゴシック" w:hAnsi="ＭＳ Ｐゴシック" w:hint="eastAsia"/>
          <w:sz w:val="24"/>
          <w:szCs w:val="22"/>
        </w:rPr>
        <w:t>。</w:t>
      </w:r>
    </w:p>
    <w:p w:rsidR="007E4DB3" w:rsidRPr="005D4DF4" w:rsidRDefault="003225B3" w:rsidP="00857BE1">
      <w:pPr>
        <w:spacing w:line="276" w:lineRule="auto"/>
        <w:ind w:leftChars="315" w:left="959" w:hangingChars="100" w:hanging="254"/>
        <w:rPr>
          <w:rFonts w:ascii="ＭＳ Ｐゴシック" w:eastAsia="ＭＳ Ｐゴシック" w:hAnsi="ＭＳ Ｐゴシック"/>
          <w:sz w:val="24"/>
          <w:szCs w:val="22"/>
        </w:rPr>
      </w:pPr>
      <w:r w:rsidRPr="005D4DF4">
        <w:rPr>
          <w:rFonts w:ascii="ＭＳ Ｐゴシック" w:eastAsia="ＭＳ Ｐゴシック" w:hAnsi="ＭＳ Ｐゴシック" w:hint="eastAsia"/>
          <w:sz w:val="24"/>
          <w:szCs w:val="22"/>
        </w:rPr>
        <w:t>②</w:t>
      </w:r>
      <w:r w:rsidR="007E4DB3" w:rsidRPr="005D4DF4">
        <w:rPr>
          <w:rFonts w:ascii="ＭＳ Ｐゴシック" w:eastAsia="ＭＳ Ｐゴシック" w:hAnsi="ＭＳ Ｐゴシック" w:hint="eastAsia"/>
          <w:sz w:val="24"/>
          <w:szCs w:val="22"/>
        </w:rPr>
        <w:t>ただし、巡回業務において、迷惑駐車や駐車区画の不適正使用等を発見し、必要な対応を行った場合は、その都度</w:t>
      </w:r>
      <w:r w:rsidR="00424828" w:rsidRPr="005D4DF4">
        <w:rPr>
          <w:rFonts w:ascii="ＭＳ Ｐゴシック" w:eastAsia="ＭＳ Ｐゴシック" w:hAnsi="ＭＳ Ｐゴシック" w:hint="eastAsia"/>
          <w:sz w:val="24"/>
          <w:szCs w:val="22"/>
        </w:rPr>
        <w:t>、</w:t>
      </w:r>
      <w:r w:rsidR="007E4DB3" w:rsidRPr="005D4DF4">
        <w:rPr>
          <w:rFonts w:ascii="ＭＳ Ｐゴシック" w:eastAsia="ＭＳ Ｐゴシック" w:hAnsi="ＭＳ Ｐゴシック" w:hint="eastAsia"/>
          <w:sz w:val="24"/>
          <w:szCs w:val="22"/>
        </w:rPr>
        <w:t>発注者に報告すること。</w:t>
      </w:r>
    </w:p>
    <w:p w:rsidR="007E4DB3" w:rsidRPr="005D4DF4" w:rsidRDefault="007E4DB3" w:rsidP="007A5BD4">
      <w:pPr>
        <w:spacing w:line="276" w:lineRule="auto"/>
        <w:rPr>
          <w:rFonts w:ascii="ＭＳ Ｐゴシック" w:eastAsia="ＭＳ Ｐゴシック" w:hAnsi="ＭＳ Ｐゴシック"/>
          <w:sz w:val="24"/>
          <w:szCs w:val="22"/>
        </w:rPr>
      </w:pPr>
      <w:r w:rsidRPr="005D4DF4">
        <w:rPr>
          <w:rFonts w:ascii="ＭＳ Ｐゴシック" w:eastAsia="ＭＳ Ｐゴシック" w:hAnsi="ＭＳ Ｐゴシック" w:hint="eastAsia"/>
          <w:sz w:val="24"/>
          <w:szCs w:val="22"/>
        </w:rPr>
        <w:t xml:space="preserve">   (2) 検査</w:t>
      </w:r>
    </w:p>
    <w:p w:rsidR="00857BE1" w:rsidRPr="005D4DF4" w:rsidRDefault="003225B3" w:rsidP="00857BE1">
      <w:pPr>
        <w:spacing w:line="276" w:lineRule="auto"/>
        <w:ind w:leftChars="316" w:left="961" w:hangingChars="100" w:hanging="254"/>
        <w:rPr>
          <w:rFonts w:ascii="ＭＳ Ｐゴシック" w:eastAsia="ＭＳ Ｐゴシック" w:hAnsi="ＭＳ Ｐゴシック"/>
          <w:sz w:val="24"/>
          <w:szCs w:val="22"/>
        </w:rPr>
      </w:pPr>
      <w:r w:rsidRPr="005D4DF4">
        <w:rPr>
          <w:rFonts w:ascii="ＭＳ Ｐゴシック" w:eastAsia="ＭＳ Ｐゴシック" w:hAnsi="ＭＳ Ｐゴシック" w:hint="eastAsia"/>
          <w:sz w:val="24"/>
          <w:szCs w:val="22"/>
        </w:rPr>
        <w:t>①</w:t>
      </w:r>
      <w:r w:rsidR="00771D73" w:rsidRPr="005D4DF4">
        <w:rPr>
          <w:rFonts w:ascii="ＭＳ Ｐゴシック" w:eastAsia="ＭＳ Ｐゴシック" w:hAnsi="ＭＳ Ｐゴシック" w:hint="eastAsia"/>
          <w:sz w:val="24"/>
          <w:szCs w:val="22"/>
        </w:rPr>
        <w:t>発注者は</w:t>
      </w:r>
      <w:r w:rsidR="007E4DB3" w:rsidRPr="005D4DF4">
        <w:rPr>
          <w:rFonts w:ascii="ＭＳ Ｐゴシック" w:eastAsia="ＭＳ Ｐゴシック" w:hAnsi="ＭＳ Ｐゴシック" w:hint="eastAsia"/>
          <w:sz w:val="24"/>
          <w:szCs w:val="22"/>
        </w:rPr>
        <w:t>(1)</w:t>
      </w:r>
      <w:r w:rsidR="00424828" w:rsidRPr="005D4DF4">
        <w:rPr>
          <w:rFonts w:ascii="ＭＳ Ｐゴシック" w:eastAsia="ＭＳ Ｐゴシック" w:hAnsi="ＭＳ Ｐゴシック" w:hint="eastAsia"/>
          <w:sz w:val="24"/>
          <w:szCs w:val="22"/>
        </w:rPr>
        <w:t>①</w:t>
      </w:r>
      <w:r w:rsidR="004F5B97" w:rsidRPr="005D4DF4">
        <w:rPr>
          <w:rFonts w:ascii="ＭＳ Ｐゴシック" w:eastAsia="ＭＳ Ｐゴシック" w:hAnsi="ＭＳ Ｐゴシック" w:hint="eastAsia"/>
          <w:sz w:val="24"/>
          <w:szCs w:val="22"/>
        </w:rPr>
        <w:t>のとおり、受注者から</w:t>
      </w:r>
      <w:r w:rsidR="00D15F52" w:rsidRPr="005D4DF4">
        <w:rPr>
          <w:rFonts w:ascii="ＭＳ Ｐゴシック" w:eastAsia="ＭＳ Ｐゴシック" w:hAnsi="ＭＳ Ｐゴシック" w:hint="eastAsia"/>
          <w:sz w:val="24"/>
          <w:szCs w:val="22"/>
        </w:rPr>
        <w:t>の</w:t>
      </w:r>
      <w:r w:rsidR="00EF1EDE" w:rsidRPr="005D4DF4">
        <w:rPr>
          <w:rFonts w:ascii="ＭＳ Ｐゴシック" w:eastAsia="ＭＳ Ｐゴシック" w:hAnsi="ＭＳ Ｐゴシック" w:hint="eastAsia"/>
          <w:sz w:val="24"/>
          <w:szCs w:val="22"/>
        </w:rPr>
        <w:t>業務完了報告書</w:t>
      </w:r>
      <w:r w:rsidR="004F5B97" w:rsidRPr="005D4DF4">
        <w:rPr>
          <w:rFonts w:ascii="ＭＳ Ｐゴシック" w:eastAsia="ＭＳ Ｐゴシック" w:hAnsi="ＭＳ Ｐゴシック" w:hint="eastAsia"/>
          <w:sz w:val="24"/>
          <w:szCs w:val="22"/>
        </w:rPr>
        <w:t>に基づき</w:t>
      </w:r>
      <w:r w:rsidR="007E4DB3" w:rsidRPr="005D4DF4">
        <w:rPr>
          <w:rFonts w:ascii="ＭＳ Ｐゴシック" w:eastAsia="ＭＳ Ｐゴシック" w:hAnsi="ＭＳ Ｐゴシック" w:hint="eastAsia"/>
          <w:sz w:val="24"/>
          <w:szCs w:val="22"/>
        </w:rPr>
        <w:t>、業務の完了を確認するための</w:t>
      </w:r>
      <w:r w:rsidR="00771D73" w:rsidRPr="005D4DF4">
        <w:rPr>
          <w:rFonts w:ascii="ＭＳ Ｐゴシック" w:eastAsia="ＭＳ Ｐゴシック" w:hAnsi="ＭＳ Ｐゴシック" w:hint="eastAsia"/>
          <w:sz w:val="24"/>
          <w:szCs w:val="22"/>
        </w:rPr>
        <w:t>検査を実施する</w:t>
      </w:r>
      <w:r w:rsidR="007E4DB3" w:rsidRPr="005D4DF4">
        <w:rPr>
          <w:rFonts w:ascii="ＭＳ Ｐゴシック" w:eastAsia="ＭＳ Ｐゴシック" w:hAnsi="ＭＳ Ｐゴシック" w:hint="eastAsia"/>
          <w:sz w:val="24"/>
          <w:szCs w:val="22"/>
        </w:rPr>
        <w:t>。</w:t>
      </w:r>
      <w:r w:rsidR="00217F06" w:rsidRPr="005D4DF4">
        <w:rPr>
          <w:rFonts w:ascii="ＭＳ Ｐゴシック" w:eastAsia="ＭＳ Ｐゴシック" w:hAnsi="ＭＳ Ｐゴシック" w:hint="eastAsia"/>
          <w:sz w:val="24"/>
          <w:szCs w:val="22"/>
        </w:rPr>
        <w:t>ただし、</w:t>
      </w:r>
      <w:r w:rsidR="002004EA" w:rsidRPr="005D4DF4">
        <w:rPr>
          <w:rFonts w:ascii="ＭＳ Ｐゴシック" w:eastAsia="ＭＳ Ｐゴシック" w:hAnsi="ＭＳ Ｐゴシック" w:hint="eastAsia"/>
          <w:sz w:val="24"/>
          <w:szCs w:val="22"/>
        </w:rPr>
        <w:t>発注者は</w:t>
      </w:r>
      <w:r w:rsidR="00217F06" w:rsidRPr="005D4DF4">
        <w:rPr>
          <w:rFonts w:ascii="ＭＳ Ｐゴシック" w:eastAsia="ＭＳ Ｐゴシック" w:hAnsi="ＭＳ Ｐゴシック" w:hint="eastAsia"/>
          <w:sz w:val="24"/>
          <w:szCs w:val="22"/>
        </w:rPr>
        <w:t>履行状況等に疑義等が生じた場合は、必要に応じて</w:t>
      </w:r>
      <w:r w:rsidR="002004EA" w:rsidRPr="005D4DF4">
        <w:rPr>
          <w:rFonts w:ascii="ＭＳ Ｐゴシック" w:eastAsia="ＭＳ Ｐゴシック" w:hAnsi="ＭＳ Ｐゴシック" w:hint="eastAsia"/>
          <w:sz w:val="24"/>
          <w:szCs w:val="22"/>
        </w:rPr>
        <w:t>現地</w:t>
      </w:r>
      <w:r w:rsidR="00217F06" w:rsidRPr="005D4DF4">
        <w:rPr>
          <w:rFonts w:ascii="ＭＳ Ｐゴシック" w:eastAsia="ＭＳ Ｐゴシック" w:hAnsi="ＭＳ Ｐゴシック" w:hint="eastAsia"/>
          <w:sz w:val="24"/>
          <w:szCs w:val="22"/>
        </w:rPr>
        <w:t>調査</w:t>
      </w:r>
      <w:r w:rsidR="002004EA" w:rsidRPr="005D4DF4">
        <w:rPr>
          <w:rFonts w:ascii="ＭＳ Ｐゴシック" w:eastAsia="ＭＳ Ｐゴシック" w:hAnsi="ＭＳ Ｐゴシック" w:hint="eastAsia"/>
          <w:sz w:val="24"/>
          <w:szCs w:val="22"/>
        </w:rPr>
        <w:t>及び受注者からヒアリング</w:t>
      </w:r>
      <w:r w:rsidR="00217F06" w:rsidRPr="005D4DF4">
        <w:rPr>
          <w:rFonts w:ascii="ＭＳ Ｐゴシック" w:eastAsia="ＭＳ Ｐゴシック" w:hAnsi="ＭＳ Ｐゴシック" w:hint="eastAsia"/>
          <w:sz w:val="24"/>
          <w:szCs w:val="22"/>
        </w:rPr>
        <w:t>を行うことができる。</w:t>
      </w:r>
      <w:r w:rsidR="002004EA" w:rsidRPr="005D4DF4">
        <w:rPr>
          <w:rFonts w:ascii="ＭＳ Ｐゴシック" w:eastAsia="ＭＳ Ｐゴシック" w:hAnsi="ＭＳ Ｐゴシック" w:hint="eastAsia"/>
          <w:sz w:val="24"/>
          <w:szCs w:val="22"/>
        </w:rPr>
        <w:t>この場合、受注者は発注者の現地調査等に協力すること。</w:t>
      </w:r>
    </w:p>
    <w:p w:rsidR="007A5BD4" w:rsidRPr="005D4DF4" w:rsidRDefault="003225B3" w:rsidP="00857BE1">
      <w:pPr>
        <w:spacing w:line="276" w:lineRule="auto"/>
        <w:ind w:leftChars="316" w:left="961" w:hangingChars="100" w:hanging="254"/>
        <w:rPr>
          <w:rFonts w:ascii="ＭＳ Ｐゴシック" w:eastAsia="ＭＳ Ｐゴシック" w:hAnsi="ＭＳ Ｐゴシック"/>
          <w:sz w:val="24"/>
          <w:szCs w:val="22"/>
        </w:rPr>
      </w:pPr>
      <w:r w:rsidRPr="005D4DF4">
        <w:rPr>
          <w:rFonts w:ascii="ＭＳ Ｐゴシック" w:eastAsia="ＭＳ Ｐゴシック" w:hAnsi="ＭＳ Ｐゴシック" w:hint="eastAsia"/>
          <w:sz w:val="24"/>
          <w:szCs w:val="22"/>
        </w:rPr>
        <w:t>②</w:t>
      </w:r>
      <w:r w:rsidR="007E4DB3" w:rsidRPr="005D4DF4">
        <w:rPr>
          <w:rFonts w:ascii="ＭＳ Ｐゴシック" w:eastAsia="ＭＳ Ｐゴシック" w:hAnsi="ＭＳ Ｐゴシック" w:hint="eastAsia"/>
          <w:sz w:val="24"/>
          <w:szCs w:val="22"/>
        </w:rPr>
        <w:t>受注者は</w:t>
      </w:r>
      <w:r w:rsidR="00EF1EDE" w:rsidRPr="005D4DF4">
        <w:rPr>
          <w:rFonts w:ascii="ＭＳ Ｐゴシック" w:eastAsia="ＭＳ Ｐゴシック" w:hAnsi="ＭＳ Ｐゴシック" w:hint="eastAsia"/>
          <w:sz w:val="24"/>
          <w:szCs w:val="22"/>
        </w:rPr>
        <w:t>業務完了報告書</w:t>
      </w:r>
      <w:r w:rsidR="007E4DB3" w:rsidRPr="005D4DF4">
        <w:rPr>
          <w:rFonts w:ascii="ＭＳ Ｐゴシック" w:eastAsia="ＭＳ Ｐゴシック" w:hAnsi="ＭＳ Ｐゴシック" w:hint="eastAsia"/>
          <w:sz w:val="24"/>
          <w:szCs w:val="22"/>
        </w:rPr>
        <w:t>の他、</w:t>
      </w:r>
      <w:r w:rsidR="00407330" w:rsidRPr="005D4DF4">
        <w:rPr>
          <w:rFonts w:ascii="ＭＳ Ｐゴシック" w:eastAsia="ＭＳ Ｐゴシック" w:hAnsi="ＭＳ Ｐゴシック" w:hint="eastAsia"/>
          <w:sz w:val="24"/>
          <w:szCs w:val="22"/>
        </w:rPr>
        <w:t>発注者より</w:t>
      </w:r>
      <w:r w:rsidR="007E4DB3" w:rsidRPr="005D4DF4">
        <w:rPr>
          <w:rFonts w:ascii="ＭＳ Ｐゴシック" w:eastAsia="ＭＳ Ｐゴシック" w:hAnsi="ＭＳ Ｐゴシック" w:hint="eastAsia"/>
          <w:sz w:val="24"/>
          <w:szCs w:val="22"/>
        </w:rPr>
        <w:t>検査のために必要な書類を別途求められた場合は</w:t>
      </w:r>
      <w:r w:rsidR="00771D73" w:rsidRPr="005D4DF4">
        <w:rPr>
          <w:rFonts w:ascii="ＭＳ Ｐゴシック" w:eastAsia="ＭＳ Ｐゴシック" w:hAnsi="ＭＳ Ｐゴシック" w:hint="eastAsia"/>
          <w:sz w:val="24"/>
          <w:szCs w:val="22"/>
        </w:rPr>
        <w:t>、発注者の</w:t>
      </w:r>
      <w:r w:rsidR="007E4DB3" w:rsidRPr="005D4DF4">
        <w:rPr>
          <w:rFonts w:ascii="ＭＳ Ｐゴシック" w:eastAsia="ＭＳ Ｐゴシック" w:hAnsi="ＭＳ Ｐゴシック" w:hint="eastAsia"/>
          <w:sz w:val="24"/>
          <w:szCs w:val="22"/>
        </w:rPr>
        <w:t>指示に</w:t>
      </w:r>
      <w:r w:rsidR="00424828" w:rsidRPr="005D4DF4">
        <w:rPr>
          <w:rFonts w:ascii="ＭＳ Ｐゴシック" w:eastAsia="ＭＳ Ｐゴシック" w:hAnsi="ＭＳ Ｐゴシック" w:hint="eastAsia"/>
          <w:sz w:val="24"/>
          <w:szCs w:val="22"/>
        </w:rPr>
        <w:t>従い</w:t>
      </w:r>
      <w:r w:rsidR="00407330" w:rsidRPr="005D4DF4">
        <w:rPr>
          <w:rFonts w:ascii="ＭＳ Ｐゴシック" w:eastAsia="ＭＳ Ｐゴシック" w:hAnsi="ＭＳ Ｐゴシック" w:hint="eastAsia"/>
          <w:sz w:val="24"/>
          <w:szCs w:val="22"/>
        </w:rPr>
        <w:t>提出すること。</w:t>
      </w:r>
    </w:p>
    <w:p w:rsidR="0096659C" w:rsidRPr="005D4DF4" w:rsidRDefault="0096659C" w:rsidP="0096659C">
      <w:pPr>
        <w:spacing w:line="276" w:lineRule="auto"/>
        <w:ind w:leftChars="210" w:left="724" w:hangingChars="100" w:hanging="254"/>
        <w:rPr>
          <w:rFonts w:ascii="ＭＳ Ｐゴシック" w:eastAsia="ＭＳ Ｐゴシック" w:hAnsi="ＭＳ Ｐゴシック"/>
          <w:sz w:val="24"/>
          <w:szCs w:val="22"/>
        </w:rPr>
      </w:pPr>
    </w:p>
    <w:p w:rsidR="003B2395" w:rsidRPr="005D4DF4" w:rsidRDefault="00E42D36" w:rsidP="00A1256B">
      <w:pPr>
        <w:spacing w:line="276" w:lineRule="auto"/>
        <w:ind w:left="761" w:hangingChars="300" w:hanging="761"/>
        <w:rPr>
          <w:rFonts w:ascii="ＭＳ Ｐゴシック" w:eastAsia="ＭＳ Ｐゴシック" w:hAnsi="ＭＳ Ｐゴシック"/>
          <w:sz w:val="24"/>
          <w:szCs w:val="22"/>
        </w:rPr>
      </w:pPr>
      <w:r w:rsidRPr="005D4DF4">
        <w:rPr>
          <w:rFonts w:ascii="ＭＳ Ｐゴシック" w:eastAsia="ＭＳ Ｐゴシック" w:hAnsi="ＭＳ Ｐゴシック" w:hint="eastAsia"/>
          <w:sz w:val="24"/>
          <w:szCs w:val="22"/>
        </w:rPr>
        <w:lastRenderedPageBreak/>
        <w:t>６</w:t>
      </w:r>
      <w:r w:rsidR="00D7790C" w:rsidRPr="005D4DF4">
        <w:rPr>
          <w:rFonts w:ascii="ＭＳ Ｐゴシック" w:eastAsia="ＭＳ Ｐゴシック" w:hAnsi="ＭＳ Ｐゴシック" w:hint="eastAsia"/>
          <w:sz w:val="24"/>
          <w:szCs w:val="22"/>
        </w:rPr>
        <w:t>．</w:t>
      </w:r>
      <w:r w:rsidR="003B2395" w:rsidRPr="005D4DF4">
        <w:rPr>
          <w:rFonts w:ascii="ＭＳ Ｐゴシック" w:eastAsia="ＭＳ Ｐゴシック" w:hAnsi="ＭＳ Ｐゴシック" w:hint="eastAsia"/>
          <w:sz w:val="24"/>
          <w:szCs w:val="22"/>
        </w:rPr>
        <w:t>委託金額</w:t>
      </w:r>
      <w:r w:rsidR="00234D84" w:rsidRPr="005D4DF4">
        <w:rPr>
          <w:rFonts w:ascii="ＭＳ Ｐゴシック" w:eastAsia="ＭＳ Ｐゴシック" w:hAnsi="ＭＳ Ｐゴシック" w:hint="eastAsia"/>
          <w:sz w:val="24"/>
          <w:szCs w:val="22"/>
        </w:rPr>
        <w:t>の設定、委託金額等の請求と支払い</w:t>
      </w:r>
    </w:p>
    <w:p w:rsidR="003B2395" w:rsidRPr="005D4DF4" w:rsidRDefault="003B2395" w:rsidP="00A1256B">
      <w:pPr>
        <w:spacing w:line="276" w:lineRule="auto"/>
        <w:ind w:firstLineChars="150" w:firstLine="381"/>
        <w:rPr>
          <w:rFonts w:ascii="ＭＳ Ｐゴシック" w:eastAsia="ＭＳ Ｐゴシック" w:hAnsi="ＭＳ Ｐゴシック"/>
          <w:sz w:val="24"/>
          <w:szCs w:val="22"/>
        </w:rPr>
      </w:pPr>
      <w:r w:rsidRPr="005D4DF4">
        <w:rPr>
          <w:rFonts w:ascii="ＭＳ Ｐゴシック" w:eastAsia="ＭＳ Ｐゴシック" w:hAnsi="ＭＳ Ｐゴシック" w:hint="eastAsia"/>
          <w:sz w:val="24"/>
          <w:szCs w:val="22"/>
        </w:rPr>
        <w:t xml:space="preserve">(1) </w:t>
      </w:r>
      <w:r w:rsidR="008A1704" w:rsidRPr="005D4DF4">
        <w:rPr>
          <w:rFonts w:ascii="ＭＳ Ｐゴシック" w:eastAsia="ＭＳ Ｐゴシック" w:hAnsi="ＭＳ Ｐゴシック" w:hint="eastAsia"/>
          <w:sz w:val="24"/>
          <w:szCs w:val="22"/>
        </w:rPr>
        <w:t>四半期毎の委託金額について</w:t>
      </w:r>
    </w:p>
    <w:p w:rsidR="00FC5088" w:rsidRPr="005D4DF4" w:rsidRDefault="008A1704" w:rsidP="00FC5088">
      <w:pPr>
        <w:spacing w:line="276" w:lineRule="auto"/>
        <w:ind w:leftChars="350" w:left="783" w:firstLineChars="100" w:firstLine="254"/>
        <w:rPr>
          <w:rFonts w:ascii="ＭＳ Ｐゴシック" w:eastAsia="ＭＳ Ｐゴシック" w:hAnsi="ＭＳ Ｐゴシック"/>
          <w:sz w:val="24"/>
          <w:szCs w:val="22"/>
        </w:rPr>
      </w:pPr>
      <w:r w:rsidRPr="005D4DF4">
        <w:rPr>
          <w:rFonts w:ascii="ＭＳ Ｐゴシック" w:eastAsia="ＭＳ Ｐゴシック" w:hAnsi="ＭＳ Ｐゴシック" w:hint="eastAsia"/>
          <w:sz w:val="24"/>
          <w:szCs w:val="22"/>
        </w:rPr>
        <w:t>四半期毎の委託金</w:t>
      </w:r>
      <w:r w:rsidR="000517E6" w:rsidRPr="005D4DF4">
        <w:rPr>
          <w:rFonts w:ascii="ＭＳ Ｐゴシック" w:eastAsia="ＭＳ Ｐゴシック" w:hAnsi="ＭＳ Ｐゴシック" w:hint="eastAsia"/>
          <w:sz w:val="24"/>
          <w:szCs w:val="22"/>
        </w:rPr>
        <w:t>額は、原則、委託金額の総額を均等割りした額とする（千円以下の端数は第４四半期で調整）</w:t>
      </w:r>
      <w:r w:rsidR="0009782F" w:rsidRPr="005D4DF4">
        <w:rPr>
          <w:rFonts w:ascii="ＭＳ Ｐゴシック" w:eastAsia="ＭＳ Ｐゴシック" w:hAnsi="ＭＳ Ｐゴシック" w:hint="eastAsia"/>
          <w:sz w:val="24"/>
          <w:szCs w:val="22"/>
        </w:rPr>
        <w:t>。</w:t>
      </w:r>
    </w:p>
    <w:p w:rsidR="00FC5088" w:rsidRPr="005D4DF4" w:rsidRDefault="000D151F" w:rsidP="00FC5088">
      <w:pPr>
        <w:spacing w:line="276" w:lineRule="auto"/>
        <w:ind w:leftChars="350" w:left="783" w:firstLineChars="100" w:firstLine="254"/>
        <w:rPr>
          <w:rFonts w:ascii="ＭＳ Ｐゴシック" w:eastAsia="ＭＳ Ｐゴシック" w:hAnsi="ＭＳ Ｐゴシック"/>
          <w:sz w:val="24"/>
          <w:szCs w:val="22"/>
        </w:rPr>
      </w:pPr>
      <w:r w:rsidRPr="005D4DF4">
        <w:rPr>
          <w:rFonts w:ascii="ＭＳ Ｐゴシック" w:eastAsia="ＭＳ Ｐゴシック" w:hAnsi="ＭＳ Ｐゴシック" w:hint="eastAsia"/>
          <w:sz w:val="24"/>
          <w:szCs w:val="22"/>
        </w:rPr>
        <w:t>なお</w:t>
      </w:r>
      <w:r w:rsidR="008A1704" w:rsidRPr="005D4DF4">
        <w:rPr>
          <w:rFonts w:ascii="ＭＳ Ｐゴシック" w:eastAsia="ＭＳ Ｐゴシック" w:hAnsi="ＭＳ Ｐゴシック" w:hint="eastAsia"/>
          <w:sz w:val="24"/>
          <w:szCs w:val="22"/>
        </w:rPr>
        <w:t>、</w:t>
      </w:r>
      <w:r w:rsidR="00234D84" w:rsidRPr="005D4DF4">
        <w:rPr>
          <w:rFonts w:ascii="ＭＳ Ｐゴシック" w:eastAsia="ＭＳ Ｐゴシック" w:hAnsi="ＭＳ Ｐゴシック" w:hint="eastAsia"/>
          <w:sz w:val="24"/>
          <w:szCs w:val="22"/>
        </w:rPr>
        <w:t>受注者</w:t>
      </w:r>
      <w:r w:rsidR="002A2423" w:rsidRPr="005D4DF4">
        <w:rPr>
          <w:rFonts w:ascii="ＭＳ Ｐゴシック" w:eastAsia="ＭＳ Ｐゴシック" w:hAnsi="ＭＳ Ｐゴシック" w:hint="eastAsia"/>
          <w:sz w:val="24"/>
          <w:szCs w:val="22"/>
        </w:rPr>
        <w:t>が</w:t>
      </w:r>
      <w:r w:rsidR="007F7D4B" w:rsidRPr="005D4DF4">
        <w:rPr>
          <w:rFonts w:ascii="ＭＳ Ｐゴシック" w:eastAsia="ＭＳ Ｐゴシック" w:hAnsi="ＭＳ Ｐゴシック" w:hint="eastAsia"/>
          <w:sz w:val="24"/>
          <w:szCs w:val="22"/>
        </w:rPr>
        <w:t>均等割</w:t>
      </w:r>
      <w:r w:rsidR="00495471" w:rsidRPr="005D4DF4">
        <w:rPr>
          <w:rFonts w:ascii="ＭＳ Ｐゴシック" w:eastAsia="ＭＳ Ｐゴシック" w:hAnsi="ＭＳ Ｐゴシック" w:hint="eastAsia"/>
          <w:sz w:val="24"/>
          <w:szCs w:val="22"/>
        </w:rPr>
        <w:t>を希望せず、</w:t>
      </w:r>
      <w:r w:rsidR="007C344B" w:rsidRPr="005D4DF4">
        <w:rPr>
          <w:rFonts w:ascii="ＭＳ Ｐゴシック" w:eastAsia="ＭＳ Ｐゴシック" w:hAnsi="ＭＳ Ｐゴシック" w:hint="eastAsia"/>
          <w:sz w:val="24"/>
          <w:szCs w:val="22"/>
        </w:rPr>
        <w:t>年２回の</w:t>
      </w:r>
      <w:r w:rsidR="00495471" w:rsidRPr="005D4DF4">
        <w:rPr>
          <w:rFonts w:ascii="ＭＳ Ｐゴシック" w:eastAsia="ＭＳ Ｐゴシック" w:hAnsi="ＭＳ Ｐゴシック" w:hint="eastAsia"/>
          <w:sz w:val="24"/>
          <w:szCs w:val="22"/>
        </w:rPr>
        <w:t>清掃業務及び</w:t>
      </w:r>
      <w:r w:rsidR="007033BB" w:rsidRPr="005D4DF4">
        <w:rPr>
          <w:rFonts w:ascii="ＭＳ Ｐゴシック" w:eastAsia="ＭＳ Ｐゴシック" w:hAnsi="ＭＳ Ｐゴシック" w:hint="eastAsia"/>
          <w:sz w:val="24"/>
          <w:szCs w:val="22"/>
        </w:rPr>
        <w:t>除草業務の実施予定に合せた四半期毎の委託金額を希望</w:t>
      </w:r>
      <w:r w:rsidR="00495471" w:rsidRPr="005D4DF4">
        <w:rPr>
          <w:rFonts w:ascii="ＭＳ Ｐゴシック" w:eastAsia="ＭＳ Ｐゴシック" w:hAnsi="ＭＳ Ｐゴシック" w:hint="eastAsia"/>
          <w:sz w:val="24"/>
          <w:szCs w:val="22"/>
        </w:rPr>
        <w:t>する場合、受注者は契約締結に先立って、発注者に</w:t>
      </w:r>
      <w:r w:rsidR="007F7D4B" w:rsidRPr="005D4DF4">
        <w:rPr>
          <w:rFonts w:ascii="ＭＳ Ｐゴシック" w:eastAsia="ＭＳ Ｐゴシック" w:hAnsi="ＭＳ Ｐゴシック" w:hint="eastAsia"/>
          <w:sz w:val="24"/>
          <w:szCs w:val="22"/>
        </w:rPr>
        <w:t>対して</w:t>
      </w:r>
      <w:r w:rsidR="00495471" w:rsidRPr="005D4DF4">
        <w:rPr>
          <w:rFonts w:ascii="ＭＳ Ｐゴシック" w:eastAsia="ＭＳ Ｐゴシック" w:hAnsi="ＭＳ Ｐゴシック" w:hint="eastAsia"/>
          <w:sz w:val="24"/>
          <w:szCs w:val="22"/>
        </w:rPr>
        <w:t>業務計画と四半期毎の額の案を提示し、発注者から</w:t>
      </w:r>
      <w:r w:rsidR="007033BB" w:rsidRPr="005D4DF4">
        <w:rPr>
          <w:rFonts w:ascii="ＭＳ Ｐゴシック" w:eastAsia="ＭＳ Ｐゴシック" w:hAnsi="ＭＳ Ｐゴシック" w:hint="eastAsia"/>
          <w:sz w:val="24"/>
          <w:szCs w:val="22"/>
        </w:rPr>
        <w:t>承認を得</w:t>
      </w:r>
      <w:r w:rsidR="00495471" w:rsidRPr="005D4DF4">
        <w:rPr>
          <w:rFonts w:ascii="ＭＳ Ｐゴシック" w:eastAsia="ＭＳ Ｐゴシック" w:hAnsi="ＭＳ Ｐゴシック" w:hint="eastAsia"/>
          <w:sz w:val="24"/>
          <w:szCs w:val="22"/>
        </w:rPr>
        <w:t>た</w:t>
      </w:r>
      <w:r w:rsidR="007033BB" w:rsidRPr="005D4DF4">
        <w:rPr>
          <w:rFonts w:ascii="ＭＳ Ｐゴシック" w:eastAsia="ＭＳ Ｐゴシック" w:hAnsi="ＭＳ Ｐゴシック" w:hint="eastAsia"/>
          <w:sz w:val="24"/>
          <w:szCs w:val="22"/>
        </w:rPr>
        <w:t>額を四半期毎の委託金額とすることができる。</w:t>
      </w:r>
    </w:p>
    <w:p w:rsidR="000D151F" w:rsidRPr="005D4DF4" w:rsidRDefault="000D151F" w:rsidP="00FC5088">
      <w:pPr>
        <w:spacing w:line="276" w:lineRule="auto"/>
        <w:ind w:leftChars="350" w:left="783" w:firstLineChars="100" w:firstLine="254"/>
        <w:rPr>
          <w:rFonts w:ascii="ＭＳ Ｐゴシック" w:eastAsia="ＭＳ Ｐゴシック" w:hAnsi="ＭＳ Ｐゴシック"/>
          <w:sz w:val="24"/>
          <w:szCs w:val="22"/>
        </w:rPr>
      </w:pPr>
      <w:r w:rsidRPr="005D4DF4">
        <w:rPr>
          <w:rFonts w:ascii="ＭＳ Ｐゴシック" w:eastAsia="ＭＳ Ｐゴシック" w:hAnsi="ＭＳ Ｐゴシック" w:hint="eastAsia"/>
          <w:sz w:val="24"/>
          <w:szCs w:val="22"/>
        </w:rPr>
        <w:t>ただし、(5)のただし書きによる変更があった場合においては、四半期毎の</w:t>
      </w:r>
      <w:r w:rsidR="00C01750" w:rsidRPr="005D4DF4">
        <w:rPr>
          <w:rFonts w:ascii="ＭＳ Ｐゴシック" w:eastAsia="ＭＳ Ｐゴシック" w:hAnsi="ＭＳ Ｐゴシック" w:hint="eastAsia"/>
          <w:sz w:val="24"/>
          <w:szCs w:val="22"/>
        </w:rPr>
        <w:t>契約書に記載された</w:t>
      </w:r>
      <w:r w:rsidRPr="005D4DF4">
        <w:rPr>
          <w:rFonts w:ascii="ＭＳ Ｐゴシック" w:eastAsia="ＭＳ Ｐゴシック" w:hAnsi="ＭＳ Ｐゴシック" w:hint="eastAsia"/>
          <w:sz w:val="24"/>
          <w:szCs w:val="22"/>
        </w:rPr>
        <w:t>委託金額以内で、受注者が履行した業務の額を支払う。</w:t>
      </w:r>
    </w:p>
    <w:p w:rsidR="002B2BD2" w:rsidRPr="005D4DF4" w:rsidRDefault="002B2BD2" w:rsidP="002B2BD2">
      <w:pPr>
        <w:spacing w:line="276" w:lineRule="auto"/>
        <w:ind w:leftChars="157" w:left="732" w:hangingChars="150" w:hanging="381"/>
        <w:rPr>
          <w:rFonts w:ascii="ＭＳ Ｐゴシック" w:eastAsia="ＭＳ Ｐゴシック" w:hAnsi="ＭＳ Ｐゴシック"/>
          <w:sz w:val="24"/>
          <w:szCs w:val="22"/>
        </w:rPr>
      </w:pPr>
      <w:r w:rsidRPr="005D4DF4">
        <w:rPr>
          <w:rFonts w:ascii="ＭＳ Ｐゴシック" w:eastAsia="ＭＳ Ｐゴシック" w:hAnsi="ＭＳ Ｐゴシック" w:hint="eastAsia"/>
          <w:sz w:val="24"/>
          <w:szCs w:val="22"/>
        </w:rPr>
        <w:t>(2) 前払い</w:t>
      </w:r>
    </w:p>
    <w:p w:rsidR="002B2BD2" w:rsidRPr="005D4DF4" w:rsidRDefault="002B2BD2" w:rsidP="00FC5088">
      <w:pPr>
        <w:spacing w:line="276" w:lineRule="auto"/>
        <w:ind w:leftChars="350" w:left="783" w:firstLineChars="100" w:firstLine="254"/>
        <w:rPr>
          <w:rFonts w:ascii="ＭＳ Ｐゴシック" w:eastAsia="ＭＳ Ｐゴシック" w:hAnsi="ＭＳ Ｐゴシック"/>
          <w:sz w:val="24"/>
          <w:szCs w:val="22"/>
        </w:rPr>
      </w:pPr>
      <w:r w:rsidRPr="005D4DF4">
        <w:rPr>
          <w:rFonts w:ascii="ＭＳ Ｐゴシック" w:eastAsia="ＭＳ Ｐゴシック" w:hAnsi="ＭＳ Ｐゴシック" w:hint="eastAsia"/>
          <w:sz w:val="24"/>
          <w:szCs w:val="22"/>
        </w:rPr>
        <w:t>前払いは行わない。</w:t>
      </w:r>
    </w:p>
    <w:p w:rsidR="004F5B97" w:rsidRPr="005D4DF4" w:rsidRDefault="002B2BD2" w:rsidP="00A1256B">
      <w:pPr>
        <w:spacing w:line="276" w:lineRule="auto"/>
        <w:ind w:leftChars="156" w:left="722" w:hangingChars="147" w:hanging="373"/>
        <w:rPr>
          <w:rFonts w:ascii="ＭＳ Ｐゴシック" w:eastAsia="ＭＳ Ｐゴシック" w:hAnsi="ＭＳ Ｐゴシック"/>
          <w:sz w:val="24"/>
          <w:szCs w:val="22"/>
        </w:rPr>
      </w:pPr>
      <w:r w:rsidRPr="005D4DF4">
        <w:rPr>
          <w:rFonts w:ascii="ＭＳ Ｐゴシック" w:eastAsia="ＭＳ Ｐゴシック" w:hAnsi="ＭＳ Ｐゴシック" w:hint="eastAsia"/>
          <w:sz w:val="24"/>
          <w:szCs w:val="22"/>
        </w:rPr>
        <w:t>(3</w:t>
      </w:r>
      <w:r w:rsidR="004F5B97" w:rsidRPr="005D4DF4">
        <w:rPr>
          <w:rFonts w:ascii="ＭＳ Ｐゴシック" w:eastAsia="ＭＳ Ｐゴシック" w:hAnsi="ＭＳ Ｐゴシック" w:hint="eastAsia"/>
          <w:sz w:val="24"/>
          <w:szCs w:val="22"/>
        </w:rPr>
        <w:t xml:space="preserve">) </w:t>
      </w:r>
      <w:r w:rsidR="003B2395" w:rsidRPr="005D4DF4">
        <w:rPr>
          <w:rFonts w:ascii="ＭＳ Ｐゴシック" w:eastAsia="ＭＳ Ｐゴシック" w:hAnsi="ＭＳ Ｐゴシック" w:hint="eastAsia"/>
          <w:sz w:val="24"/>
          <w:szCs w:val="22"/>
        </w:rPr>
        <w:t>委託金額</w:t>
      </w:r>
      <w:r w:rsidR="004F5B97" w:rsidRPr="005D4DF4">
        <w:rPr>
          <w:rFonts w:ascii="ＭＳ Ｐゴシック" w:eastAsia="ＭＳ Ｐゴシック" w:hAnsi="ＭＳ Ｐゴシック" w:hint="eastAsia"/>
          <w:sz w:val="24"/>
          <w:szCs w:val="22"/>
        </w:rPr>
        <w:t>の請求と支払い</w:t>
      </w:r>
    </w:p>
    <w:p w:rsidR="002B2BD2" w:rsidRPr="005D4DF4" w:rsidRDefault="003B2395" w:rsidP="00357307">
      <w:pPr>
        <w:spacing w:line="276" w:lineRule="auto"/>
        <w:ind w:leftChars="357" w:left="799" w:firstLineChars="100" w:firstLine="254"/>
        <w:rPr>
          <w:rFonts w:ascii="ＭＳ Ｐゴシック" w:eastAsia="ＭＳ Ｐゴシック" w:hAnsi="ＭＳ Ｐゴシック"/>
          <w:sz w:val="24"/>
          <w:szCs w:val="22"/>
        </w:rPr>
      </w:pPr>
      <w:r w:rsidRPr="005D4DF4">
        <w:rPr>
          <w:rFonts w:ascii="ＭＳ Ｐゴシック" w:eastAsia="ＭＳ Ｐゴシック" w:hAnsi="ＭＳ Ｐゴシック" w:hint="eastAsia"/>
          <w:sz w:val="24"/>
          <w:szCs w:val="22"/>
        </w:rPr>
        <w:t>検査に</w:t>
      </w:r>
      <w:r w:rsidR="00936AB9" w:rsidRPr="005D4DF4">
        <w:rPr>
          <w:rFonts w:ascii="ＭＳ Ｐゴシック" w:eastAsia="ＭＳ Ｐゴシック" w:hAnsi="ＭＳ Ｐゴシック" w:hint="eastAsia"/>
          <w:sz w:val="24"/>
          <w:szCs w:val="22"/>
        </w:rPr>
        <w:t>合格した</w:t>
      </w:r>
      <w:r w:rsidR="006F3CF0" w:rsidRPr="005D4DF4">
        <w:rPr>
          <w:rFonts w:ascii="ＭＳ Ｐゴシック" w:eastAsia="ＭＳ Ｐゴシック" w:hAnsi="ＭＳ Ｐゴシック" w:hint="eastAsia"/>
          <w:sz w:val="24"/>
          <w:szCs w:val="22"/>
        </w:rPr>
        <w:t>とき</w:t>
      </w:r>
      <w:r w:rsidR="00936AB9" w:rsidRPr="005D4DF4">
        <w:rPr>
          <w:rFonts w:ascii="ＭＳ Ｐゴシック" w:eastAsia="ＭＳ Ｐゴシック" w:hAnsi="ＭＳ Ｐゴシック" w:hint="eastAsia"/>
          <w:sz w:val="24"/>
          <w:szCs w:val="22"/>
        </w:rPr>
        <w:t>は、</w:t>
      </w:r>
      <w:r w:rsidR="004F5B97" w:rsidRPr="005D4DF4">
        <w:rPr>
          <w:rFonts w:ascii="ＭＳ Ｐゴシック" w:eastAsia="ＭＳ Ｐゴシック" w:hAnsi="ＭＳ Ｐゴシック" w:hint="eastAsia"/>
          <w:sz w:val="24"/>
          <w:szCs w:val="22"/>
        </w:rPr>
        <w:t>受注者は</w:t>
      </w:r>
      <w:r w:rsidR="001678CA" w:rsidRPr="005D4DF4">
        <w:rPr>
          <w:rFonts w:ascii="ＭＳ Ｐゴシック" w:eastAsia="ＭＳ Ｐゴシック" w:hAnsi="ＭＳ Ｐゴシック" w:hint="eastAsia"/>
          <w:sz w:val="24"/>
          <w:szCs w:val="22"/>
        </w:rPr>
        <w:t>契約書で定める</w:t>
      </w:r>
      <w:r w:rsidR="006F3CF0" w:rsidRPr="005D4DF4">
        <w:rPr>
          <w:rFonts w:ascii="ＭＳ Ｐゴシック" w:eastAsia="ＭＳ Ｐゴシック" w:hAnsi="ＭＳ Ｐゴシック" w:hint="eastAsia"/>
          <w:sz w:val="24"/>
          <w:szCs w:val="22"/>
        </w:rPr>
        <w:t>四半期毎</w:t>
      </w:r>
      <w:r w:rsidR="004F5B97" w:rsidRPr="005D4DF4">
        <w:rPr>
          <w:rFonts w:ascii="ＭＳ Ｐゴシック" w:eastAsia="ＭＳ Ｐゴシック" w:hAnsi="ＭＳ Ｐゴシック" w:hint="eastAsia"/>
          <w:sz w:val="24"/>
          <w:szCs w:val="22"/>
        </w:rPr>
        <w:t>の</w:t>
      </w:r>
      <w:r w:rsidRPr="005D4DF4">
        <w:rPr>
          <w:rFonts w:ascii="ＭＳ Ｐゴシック" w:eastAsia="ＭＳ Ｐゴシック" w:hAnsi="ＭＳ Ｐゴシック" w:hint="eastAsia"/>
          <w:sz w:val="24"/>
          <w:szCs w:val="22"/>
        </w:rPr>
        <w:t>委託金額</w:t>
      </w:r>
      <w:r w:rsidR="004F5B97" w:rsidRPr="005D4DF4">
        <w:rPr>
          <w:rFonts w:ascii="ＭＳ Ｐゴシック" w:eastAsia="ＭＳ Ｐゴシック" w:hAnsi="ＭＳ Ｐゴシック" w:hint="eastAsia"/>
          <w:sz w:val="24"/>
          <w:szCs w:val="22"/>
        </w:rPr>
        <w:t>を</w:t>
      </w:r>
      <w:r w:rsidR="00F61492" w:rsidRPr="005D4DF4">
        <w:rPr>
          <w:rFonts w:ascii="ＭＳ Ｐゴシック" w:eastAsia="ＭＳ Ｐゴシック" w:hAnsi="ＭＳ Ｐゴシック" w:hint="eastAsia"/>
          <w:sz w:val="24"/>
          <w:szCs w:val="22"/>
        </w:rPr>
        <w:t>請求書により</w:t>
      </w:r>
      <w:r w:rsidR="004F5B97" w:rsidRPr="005D4DF4">
        <w:rPr>
          <w:rFonts w:ascii="ＭＳ Ｐゴシック" w:eastAsia="ＭＳ Ｐゴシック" w:hAnsi="ＭＳ Ｐゴシック" w:hint="eastAsia"/>
          <w:sz w:val="24"/>
          <w:szCs w:val="22"/>
        </w:rPr>
        <w:t>請求することができる。</w:t>
      </w:r>
      <w:r w:rsidR="002B2BD2" w:rsidRPr="005D4DF4">
        <w:rPr>
          <w:rFonts w:ascii="ＭＳ Ｐゴシック" w:eastAsia="ＭＳ Ｐゴシック" w:hAnsi="ＭＳ Ｐゴシック" w:hint="eastAsia"/>
          <w:sz w:val="24"/>
          <w:szCs w:val="22"/>
        </w:rPr>
        <w:t>ただし、受注者が履行していない業務がある時は、発注者はその額の支払いを留保する。</w:t>
      </w:r>
    </w:p>
    <w:p w:rsidR="00223BA2" w:rsidRPr="005D4DF4" w:rsidRDefault="00223BA2" w:rsidP="00A1256B">
      <w:pPr>
        <w:spacing w:line="276" w:lineRule="auto"/>
        <w:ind w:firstLineChars="150" w:firstLine="381"/>
        <w:rPr>
          <w:rFonts w:ascii="ＭＳ Ｐゴシック" w:eastAsia="ＭＳ Ｐゴシック" w:hAnsi="ＭＳ Ｐゴシック"/>
          <w:sz w:val="24"/>
          <w:szCs w:val="22"/>
        </w:rPr>
      </w:pPr>
      <w:r w:rsidRPr="005D4DF4">
        <w:rPr>
          <w:rFonts w:ascii="ＭＳ Ｐゴシック" w:eastAsia="ＭＳ Ｐゴシック" w:hAnsi="ＭＳ Ｐゴシック" w:hint="eastAsia"/>
          <w:sz w:val="24"/>
          <w:szCs w:val="22"/>
        </w:rPr>
        <w:t>(</w:t>
      </w:r>
      <w:r w:rsidR="002B2BD2" w:rsidRPr="005D4DF4">
        <w:rPr>
          <w:rFonts w:ascii="ＭＳ Ｐゴシック" w:eastAsia="ＭＳ Ｐゴシック" w:hAnsi="ＭＳ Ｐゴシック" w:hint="eastAsia"/>
          <w:sz w:val="24"/>
          <w:szCs w:val="22"/>
        </w:rPr>
        <w:t>4</w:t>
      </w:r>
      <w:r w:rsidRPr="005D4DF4">
        <w:rPr>
          <w:rFonts w:ascii="ＭＳ Ｐゴシック" w:eastAsia="ＭＳ Ｐゴシック" w:hAnsi="ＭＳ Ｐゴシック" w:hint="eastAsia"/>
          <w:sz w:val="24"/>
          <w:szCs w:val="22"/>
        </w:rPr>
        <w:t>) 駐車区画の不適正使用の防止のための措置にかかる請求と支払い</w:t>
      </w:r>
    </w:p>
    <w:p w:rsidR="00223BA2" w:rsidRPr="005D4DF4" w:rsidRDefault="00930201" w:rsidP="00FC5088">
      <w:pPr>
        <w:spacing w:line="276" w:lineRule="auto"/>
        <w:ind w:leftChars="350" w:left="783" w:firstLineChars="100" w:firstLine="254"/>
        <w:rPr>
          <w:rFonts w:ascii="ＭＳ Ｐゴシック" w:eastAsia="ＭＳ Ｐゴシック" w:hAnsi="ＭＳ Ｐゴシック"/>
          <w:sz w:val="24"/>
          <w:szCs w:val="22"/>
        </w:rPr>
      </w:pPr>
      <w:r w:rsidRPr="005D4DF4">
        <w:rPr>
          <w:rFonts w:ascii="ＭＳ Ｐゴシック" w:eastAsia="ＭＳ Ｐゴシック" w:hAnsi="ＭＳ Ｐゴシック" w:hint="eastAsia"/>
          <w:sz w:val="24"/>
          <w:szCs w:val="22"/>
        </w:rPr>
        <w:t>２</w:t>
      </w:r>
      <w:r w:rsidR="00223BA2" w:rsidRPr="005D4DF4">
        <w:rPr>
          <w:rFonts w:ascii="ＭＳ Ｐゴシック" w:eastAsia="ＭＳ Ｐゴシック" w:hAnsi="ＭＳ Ｐゴシック" w:hint="eastAsia"/>
          <w:sz w:val="24"/>
          <w:szCs w:val="22"/>
        </w:rPr>
        <w:t>(1)③の駐車場施設巡回業務のうち、駐車区画（空き区画）の不適正使用の防止のための必要な措置に係る費用については、発注者との事前協議を経て実施したものについて、委託金額とは別途に請求することができる。</w:t>
      </w:r>
    </w:p>
    <w:p w:rsidR="00223BA2" w:rsidRPr="005D4DF4" w:rsidRDefault="00357307" w:rsidP="00A1256B">
      <w:pPr>
        <w:spacing w:line="276" w:lineRule="auto"/>
        <w:ind w:leftChars="312" w:left="698" w:firstLineChars="47" w:firstLine="119"/>
        <w:rPr>
          <w:rFonts w:ascii="ＭＳ Ｐゴシック" w:eastAsia="ＭＳ Ｐゴシック" w:hAnsi="ＭＳ Ｐゴシック"/>
          <w:sz w:val="24"/>
          <w:szCs w:val="22"/>
        </w:rPr>
      </w:pPr>
      <w:r w:rsidRPr="005D4DF4">
        <w:rPr>
          <w:rFonts w:ascii="ＭＳ Ｐゴシック" w:eastAsia="ＭＳ Ｐゴシック" w:hAnsi="ＭＳ Ｐゴシック" w:hint="eastAsia"/>
          <w:sz w:val="24"/>
          <w:szCs w:val="22"/>
        </w:rPr>
        <w:t>&lt;不適正使用の防止のための必要な措置の例&gt;</w:t>
      </w:r>
    </w:p>
    <w:p w:rsidR="00223BA2" w:rsidRPr="005D4DF4" w:rsidRDefault="00223BA2" w:rsidP="00A1256B">
      <w:pPr>
        <w:spacing w:line="276" w:lineRule="auto"/>
        <w:ind w:leftChars="156" w:left="722" w:hangingChars="147" w:hanging="373"/>
        <w:rPr>
          <w:rFonts w:ascii="ＭＳ Ｐゴシック" w:eastAsia="ＭＳ Ｐゴシック" w:hAnsi="ＭＳ Ｐゴシック"/>
          <w:sz w:val="24"/>
          <w:szCs w:val="22"/>
        </w:rPr>
      </w:pPr>
      <w:r w:rsidRPr="005D4DF4">
        <w:rPr>
          <w:rFonts w:ascii="ＭＳ Ｐゴシック" w:eastAsia="ＭＳ Ｐゴシック" w:hAnsi="ＭＳ Ｐゴシック" w:hint="eastAsia"/>
          <w:sz w:val="24"/>
          <w:szCs w:val="22"/>
        </w:rPr>
        <w:t xml:space="preserve">　</w:t>
      </w:r>
      <w:r w:rsidR="00A1256B" w:rsidRPr="005D4DF4">
        <w:rPr>
          <w:rFonts w:ascii="ＭＳ Ｐゴシック" w:eastAsia="ＭＳ Ｐゴシック" w:hAnsi="ＭＳ Ｐゴシック" w:hint="eastAsia"/>
          <w:sz w:val="24"/>
          <w:szCs w:val="22"/>
        </w:rPr>
        <w:t xml:space="preserve">　　　</w:t>
      </w:r>
      <w:r w:rsidRPr="005D4DF4">
        <w:rPr>
          <w:rFonts w:ascii="ＭＳ Ｐゴシック" w:eastAsia="ＭＳ Ｐゴシック" w:hAnsi="ＭＳ Ｐゴシック" w:hint="eastAsia"/>
          <w:sz w:val="24"/>
          <w:szCs w:val="22"/>
        </w:rPr>
        <w:t>コンクリートブロック、バリカー、駐車禁止看板、カラーコーン等</w:t>
      </w:r>
    </w:p>
    <w:p w:rsidR="00223BA2" w:rsidRPr="005D4DF4" w:rsidRDefault="00234D84" w:rsidP="00A1256B">
      <w:pPr>
        <w:spacing w:line="276" w:lineRule="auto"/>
        <w:ind w:firstLineChars="150" w:firstLine="381"/>
        <w:rPr>
          <w:rFonts w:ascii="ＭＳ Ｐゴシック" w:eastAsia="ＭＳ Ｐゴシック" w:hAnsi="ＭＳ Ｐゴシック"/>
          <w:sz w:val="24"/>
          <w:szCs w:val="22"/>
        </w:rPr>
      </w:pPr>
      <w:r w:rsidRPr="00012AB7">
        <w:rPr>
          <w:rFonts w:ascii="ＭＳ Ｐゴシック" w:eastAsia="ＭＳ Ｐゴシック" w:hAnsi="ＭＳ Ｐゴシック" w:hint="eastAsia"/>
          <w:sz w:val="24"/>
          <w:szCs w:val="22"/>
        </w:rPr>
        <w:t>(</w:t>
      </w:r>
      <w:r w:rsidR="002B2BD2" w:rsidRPr="00012AB7">
        <w:rPr>
          <w:rFonts w:ascii="ＭＳ Ｐゴシック" w:eastAsia="ＭＳ Ｐゴシック" w:hAnsi="ＭＳ Ｐゴシック" w:hint="eastAsia"/>
          <w:sz w:val="24"/>
          <w:szCs w:val="22"/>
        </w:rPr>
        <w:t>5</w:t>
      </w:r>
      <w:r w:rsidR="00936AB9" w:rsidRPr="00012AB7">
        <w:rPr>
          <w:rFonts w:ascii="ＭＳ Ｐゴシック" w:eastAsia="ＭＳ Ｐゴシック" w:hAnsi="ＭＳ Ｐゴシック" w:hint="eastAsia"/>
          <w:sz w:val="24"/>
          <w:szCs w:val="22"/>
        </w:rPr>
        <w:t>)</w:t>
      </w:r>
      <w:r w:rsidR="00223BA2" w:rsidRPr="00012AB7">
        <w:rPr>
          <w:rFonts w:ascii="ＭＳ Ｐゴシック" w:eastAsia="ＭＳ Ｐゴシック" w:hAnsi="ＭＳ Ｐゴシック"/>
          <w:sz w:val="24"/>
          <w:szCs w:val="22"/>
        </w:rPr>
        <w:t xml:space="preserve"> </w:t>
      </w:r>
      <w:r w:rsidR="00223BA2" w:rsidRPr="00012AB7">
        <w:rPr>
          <w:rFonts w:ascii="ＭＳ Ｐゴシック" w:eastAsia="ＭＳ Ｐゴシック" w:hAnsi="ＭＳ Ｐゴシック" w:hint="eastAsia"/>
          <w:sz w:val="24"/>
          <w:szCs w:val="22"/>
        </w:rPr>
        <w:t>駐車場管理区画数</w:t>
      </w:r>
      <w:r w:rsidR="00E63414" w:rsidRPr="00012AB7">
        <w:rPr>
          <w:rFonts w:ascii="ＭＳ Ｐゴシック" w:eastAsia="ＭＳ Ｐゴシック" w:hAnsi="ＭＳ Ｐゴシック" w:hint="eastAsia"/>
          <w:sz w:val="24"/>
          <w:szCs w:val="22"/>
        </w:rPr>
        <w:t>等</w:t>
      </w:r>
      <w:r w:rsidR="00223BA2" w:rsidRPr="00012AB7">
        <w:rPr>
          <w:rFonts w:ascii="ＭＳ Ｐゴシック" w:eastAsia="ＭＳ Ｐゴシック" w:hAnsi="ＭＳ Ｐゴシック" w:hint="eastAsia"/>
          <w:sz w:val="24"/>
          <w:szCs w:val="22"/>
        </w:rPr>
        <w:t>の変更に伴う委託金額の変更</w:t>
      </w:r>
      <w:r w:rsidR="00F1138D" w:rsidRPr="00012AB7">
        <w:rPr>
          <w:rFonts w:ascii="ＭＳ Ｐゴシック" w:eastAsia="ＭＳ Ｐゴシック" w:hAnsi="ＭＳ Ｐゴシック" w:hint="eastAsia"/>
          <w:sz w:val="24"/>
          <w:szCs w:val="22"/>
        </w:rPr>
        <w:t>等</w:t>
      </w:r>
      <w:r w:rsidR="00223BA2" w:rsidRPr="00012AB7">
        <w:rPr>
          <w:rFonts w:ascii="ＭＳ Ｐゴシック" w:eastAsia="ＭＳ Ｐゴシック" w:hAnsi="ＭＳ Ｐゴシック" w:hint="eastAsia"/>
          <w:sz w:val="24"/>
          <w:szCs w:val="22"/>
        </w:rPr>
        <w:t>について</w:t>
      </w:r>
    </w:p>
    <w:p w:rsidR="00FC5088" w:rsidRPr="005D4DF4" w:rsidRDefault="00A1256B" w:rsidP="00FC5088">
      <w:pPr>
        <w:spacing w:line="276" w:lineRule="auto"/>
        <w:ind w:leftChars="350" w:left="783" w:firstLineChars="100" w:firstLine="254"/>
        <w:rPr>
          <w:rFonts w:ascii="ＭＳ Ｐゴシック" w:eastAsia="ＭＳ Ｐゴシック" w:hAnsi="ＭＳ Ｐゴシック"/>
          <w:sz w:val="24"/>
          <w:szCs w:val="22"/>
        </w:rPr>
      </w:pPr>
      <w:r w:rsidRPr="005D4DF4">
        <w:rPr>
          <w:rFonts w:ascii="ＭＳ Ｐゴシック" w:eastAsia="ＭＳ Ｐゴシック" w:hAnsi="ＭＳ Ｐゴシック" w:hint="eastAsia"/>
          <w:sz w:val="24"/>
          <w:szCs w:val="22"/>
        </w:rPr>
        <w:t>建替事業、耐震改修事業、ＥＶ棟増築事業、コインパーキング設置事業等の</w:t>
      </w:r>
      <w:r w:rsidR="00D95CFF" w:rsidRPr="005D4DF4">
        <w:rPr>
          <w:rFonts w:ascii="ＭＳ Ｐゴシック" w:eastAsia="ＭＳ Ｐゴシック" w:hAnsi="ＭＳ Ｐゴシック" w:hint="eastAsia"/>
          <w:sz w:val="24"/>
          <w:szCs w:val="22"/>
        </w:rPr>
        <w:t>府営住宅に係る事業</w:t>
      </w:r>
      <w:r w:rsidR="00E63414" w:rsidRPr="00012AB7">
        <w:rPr>
          <w:rFonts w:ascii="ＭＳ Ｐゴシック" w:eastAsia="ＭＳ Ｐゴシック" w:hAnsi="ＭＳ Ｐゴシック" w:hint="eastAsia"/>
          <w:sz w:val="24"/>
          <w:szCs w:val="22"/>
        </w:rPr>
        <w:t>、その他の理由</w:t>
      </w:r>
      <w:r w:rsidR="00026490" w:rsidRPr="005D4DF4">
        <w:rPr>
          <w:rFonts w:ascii="ＭＳ Ｐゴシック" w:eastAsia="ＭＳ Ｐゴシック" w:hAnsi="ＭＳ Ｐゴシック" w:hint="eastAsia"/>
          <w:sz w:val="24"/>
          <w:szCs w:val="22"/>
        </w:rPr>
        <w:t>により、</w:t>
      </w:r>
      <w:r w:rsidR="00026490" w:rsidRPr="00012AB7">
        <w:rPr>
          <w:rFonts w:ascii="ＭＳ Ｐゴシック" w:eastAsia="ＭＳ Ｐゴシック" w:hAnsi="ＭＳ Ｐゴシック" w:hint="eastAsia"/>
          <w:sz w:val="24"/>
          <w:szCs w:val="22"/>
        </w:rPr>
        <w:t>駐車場管理</w:t>
      </w:r>
      <w:r w:rsidR="00E63414" w:rsidRPr="00012AB7">
        <w:rPr>
          <w:rFonts w:ascii="ＭＳ Ｐゴシック" w:eastAsia="ＭＳ Ｐゴシック" w:hAnsi="ＭＳ Ｐゴシック" w:hint="eastAsia"/>
          <w:sz w:val="24"/>
          <w:szCs w:val="22"/>
        </w:rPr>
        <w:t>業務の実施範囲等</w:t>
      </w:r>
      <w:r w:rsidR="00026490" w:rsidRPr="00012AB7">
        <w:rPr>
          <w:rFonts w:ascii="ＭＳ Ｐゴシック" w:eastAsia="ＭＳ Ｐゴシック" w:hAnsi="ＭＳ Ｐゴシック" w:hint="eastAsia"/>
          <w:sz w:val="24"/>
          <w:szCs w:val="22"/>
        </w:rPr>
        <w:t>に変更が</w:t>
      </w:r>
      <w:r w:rsidR="00E63414" w:rsidRPr="00012AB7">
        <w:rPr>
          <w:rFonts w:ascii="ＭＳ Ｐゴシック" w:eastAsia="ＭＳ Ｐゴシック" w:hAnsi="ＭＳ Ｐゴシック" w:hint="eastAsia"/>
          <w:sz w:val="24"/>
          <w:szCs w:val="22"/>
        </w:rPr>
        <w:t>生じた</w:t>
      </w:r>
      <w:r w:rsidRPr="00012AB7">
        <w:rPr>
          <w:rFonts w:ascii="ＭＳ Ｐゴシック" w:eastAsia="ＭＳ Ｐゴシック" w:hAnsi="ＭＳ Ｐゴシック" w:hint="eastAsia"/>
          <w:sz w:val="24"/>
          <w:szCs w:val="22"/>
        </w:rPr>
        <w:t>場合</w:t>
      </w:r>
      <w:r w:rsidRPr="005D4DF4">
        <w:rPr>
          <w:rFonts w:ascii="ＭＳ Ｐゴシック" w:eastAsia="ＭＳ Ｐゴシック" w:hAnsi="ＭＳ Ｐゴシック" w:hint="eastAsia"/>
          <w:sz w:val="24"/>
          <w:szCs w:val="22"/>
        </w:rPr>
        <w:t>、発注者は受注者に通知し、委託する管理</w:t>
      </w:r>
      <w:r w:rsidR="00012AB7">
        <w:rPr>
          <w:rFonts w:ascii="ＭＳ Ｐゴシック" w:eastAsia="ＭＳ Ｐゴシック" w:hAnsi="ＭＳ Ｐゴシック" w:hint="eastAsia"/>
          <w:sz w:val="24"/>
          <w:szCs w:val="22"/>
        </w:rPr>
        <w:t>業務の実施範囲等</w:t>
      </w:r>
      <w:r w:rsidRPr="005D4DF4">
        <w:rPr>
          <w:rFonts w:ascii="ＭＳ Ｐゴシック" w:eastAsia="ＭＳ Ｐゴシック" w:hAnsi="ＭＳ Ｐゴシック" w:hint="eastAsia"/>
          <w:sz w:val="24"/>
          <w:szCs w:val="22"/>
        </w:rPr>
        <w:t>及び委託金額を変更するので、受注者は応じること。</w:t>
      </w:r>
    </w:p>
    <w:p w:rsidR="00FC5088" w:rsidRPr="00CC6012" w:rsidRDefault="00F1138D" w:rsidP="00FC5088">
      <w:pPr>
        <w:spacing w:line="276" w:lineRule="auto"/>
        <w:ind w:leftChars="350" w:left="783" w:firstLineChars="100" w:firstLine="254"/>
        <w:rPr>
          <w:rFonts w:ascii="ＭＳ Ｐゴシック" w:eastAsia="ＭＳ Ｐゴシック" w:hAnsi="ＭＳ Ｐゴシック"/>
          <w:sz w:val="24"/>
          <w:szCs w:val="22"/>
        </w:rPr>
      </w:pPr>
      <w:r w:rsidRPr="005D4DF4">
        <w:rPr>
          <w:rFonts w:ascii="ＭＳ Ｐゴシック" w:eastAsia="ＭＳ Ｐゴシック" w:hAnsi="ＭＳ Ｐゴシック" w:hint="eastAsia"/>
          <w:sz w:val="24"/>
          <w:szCs w:val="22"/>
        </w:rPr>
        <w:t>また、委託金額等の変更の開始期日</w:t>
      </w:r>
      <w:r w:rsidR="00D43A83" w:rsidRPr="005D4DF4">
        <w:rPr>
          <w:rFonts w:ascii="ＭＳ Ｐゴシック" w:eastAsia="ＭＳ Ｐゴシック" w:hAnsi="ＭＳ Ｐゴシック" w:hint="eastAsia"/>
          <w:sz w:val="24"/>
          <w:szCs w:val="22"/>
        </w:rPr>
        <w:t>につい</w:t>
      </w:r>
      <w:r w:rsidR="00D43A83" w:rsidRPr="00CC6012">
        <w:rPr>
          <w:rFonts w:ascii="ＭＳ Ｐゴシック" w:eastAsia="ＭＳ Ｐゴシック" w:hAnsi="ＭＳ Ｐゴシック" w:hint="eastAsia"/>
          <w:sz w:val="24"/>
          <w:szCs w:val="22"/>
        </w:rPr>
        <w:t>ては、</w:t>
      </w:r>
      <w:r w:rsidR="00860970" w:rsidRPr="00CC6012">
        <w:rPr>
          <w:rFonts w:ascii="ＭＳ Ｐゴシック" w:eastAsia="ＭＳ Ｐゴシック" w:hAnsi="ＭＳ Ｐゴシック" w:hint="eastAsia"/>
          <w:sz w:val="24"/>
          <w:szCs w:val="22"/>
        </w:rPr>
        <w:t>各月１日付けで変更するものについてはその月からとし、各月２日からその月末</w:t>
      </w:r>
      <w:r w:rsidR="0036745B" w:rsidRPr="00CC6012">
        <w:rPr>
          <w:rFonts w:ascii="ＭＳ Ｐゴシック" w:eastAsia="ＭＳ Ｐゴシック" w:hAnsi="ＭＳ Ｐゴシック" w:hint="eastAsia"/>
          <w:sz w:val="24"/>
          <w:szCs w:val="22"/>
        </w:rPr>
        <w:t>までに発生した</w:t>
      </w:r>
      <w:r w:rsidR="00860970" w:rsidRPr="00CC6012">
        <w:rPr>
          <w:rFonts w:ascii="ＭＳ Ｐゴシック" w:eastAsia="ＭＳ Ｐゴシック" w:hAnsi="ＭＳ Ｐゴシック" w:hint="eastAsia"/>
          <w:sz w:val="24"/>
          <w:szCs w:val="22"/>
        </w:rPr>
        <w:t>変更については、その</w:t>
      </w:r>
      <w:r w:rsidR="00A437BF" w:rsidRPr="00CC6012">
        <w:rPr>
          <w:rFonts w:ascii="ＭＳ Ｐゴシック" w:eastAsia="ＭＳ Ｐゴシック" w:hAnsi="ＭＳ Ｐゴシック" w:hint="eastAsia"/>
          <w:sz w:val="24"/>
          <w:szCs w:val="22"/>
        </w:rPr>
        <w:t>翌月</w:t>
      </w:r>
      <w:r w:rsidR="0036745B" w:rsidRPr="00CC6012">
        <w:rPr>
          <w:rFonts w:ascii="ＭＳ Ｐゴシック" w:eastAsia="ＭＳ Ｐゴシック" w:hAnsi="ＭＳ Ｐゴシック" w:hint="eastAsia"/>
          <w:sz w:val="24"/>
          <w:szCs w:val="22"/>
        </w:rPr>
        <w:t>からとする。</w:t>
      </w:r>
    </w:p>
    <w:p w:rsidR="00FC5088" w:rsidRPr="00CC6012" w:rsidRDefault="00B34C1E" w:rsidP="00FC5088">
      <w:pPr>
        <w:spacing w:line="276" w:lineRule="auto"/>
        <w:ind w:leftChars="350" w:left="783" w:firstLineChars="100" w:firstLine="254"/>
        <w:rPr>
          <w:rFonts w:ascii="ＭＳ Ｐゴシック" w:eastAsia="ＭＳ Ｐゴシック" w:hAnsi="ＭＳ Ｐゴシック"/>
          <w:sz w:val="24"/>
          <w:szCs w:val="22"/>
        </w:rPr>
      </w:pPr>
      <w:r w:rsidRPr="00CC6012">
        <w:rPr>
          <w:rFonts w:ascii="ＭＳ Ｐゴシック" w:eastAsia="ＭＳ Ｐゴシック" w:hAnsi="ＭＳ Ｐゴシック" w:hint="eastAsia"/>
          <w:sz w:val="24"/>
          <w:szCs w:val="22"/>
        </w:rPr>
        <w:t>委託金額等の契約変更は、必要が生じた都度、行うものとする。</w:t>
      </w:r>
    </w:p>
    <w:p w:rsidR="00A02388" w:rsidRPr="00CC6012" w:rsidRDefault="000D151F" w:rsidP="00FC5088">
      <w:pPr>
        <w:spacing w:line="276" w:lineRule="auto"/>
        <w:ind w:leftChars="350" w:left="783" w:firstLineChars="100" w:firstLine="254"/>
        <w:rPr>
          <w:rFonts w:ascii="ＭＳ Ｐゴシック" w:eastAsia="ＭＳ Ｐゴシック" w:hAnsi="ＭＳ Ｐゴシック"/>
          <w:sz w:val="24"/>
          <w:szCs w:val="22"/>
        </w:rPr>
      </w:pPr>
      <w:r w:rsidRPr="00CC6012">
        <w:rPr>
          <w:rFonts w:ascii="ＭＳ Ｐゴシック" w:eastAsia="ＭＳ Ｐゴシック" w:hAnsi="ＭＳ Ｐゴシック" w:hint="eastAsia"/>
          <w:sz w:val="24"/>
          <w:szCs w:val="22"/>
        </w:rPr>
        <w:t>ただし</w:t>
      </w:r>
      <w:r w:rsidR="0096659C" w:rsidRPr="00CC6012">
        <w:rPr>
          <w:rFonts w:ascii="ＭＳ Ｐゴシック" w:eastAsia="ＭＳ Ｐゴシック" w:hAnsi="ＭＳ Ｐゴシック" w:hint="eastAsia"/>
          <w:sz w:val="24"/>
          <w:szCs w:val="22"/>
        </w:rPr>
        <w:t>、当初契約時の駐車場管理区画数から</w:t>
      </w:r>
      <w:r w:rsidR="000925FD" w:rsidRPr="00CC6012">
        <w:rPr>
          <w:rFonts w:ascii="ＭＳ Ｐゴシック" w:eastAsia="ＭＳ Ｐゴシック" w:hAnsi="ＭＳ Ｐゴシック" w:hint="eastAsia"/>
          <w:sz w:val="24"/>
          <w:szCs w:val="22"/>
        </w:rPr>
        <w:t>３</w:t>
      </w:r>
      <w:r w:rsidR="0096659C" w:rsidRPr="00CC6012">
        <w:rPr>
          <w:rFonts w:ascii="ＭＳ Ｐゴシック" w:eastAsia="ＭＳ Ｐゴシック" w:hAnsi="ＭＳ Ｐゴシック" w:hint="eastAsia"/>
          <w:sz w:val="24"/>
          <w:szCs w:val="22"/>
        </w:rPr>
        <w:t>０パーセント以下の</w:t>
      </w:r>
      <w:r w:rsidR="00B34C1E" w:rsidRPr="00CC6012">
        <w:rPr>
          <w:rFonts w:ascii="ＭＳ Ｐゴシック" w:eastAsia="ＭＳ Ｐゴシック" w:hAnsi="ＭＳ Ｐゴシック" w:hint="eastAsia"/>
          <w:sz w:val="24"/>
          <w:szCs w:val="22"/>
        </w:rPr>
        <w:t>契約</w:t>
      </w:r>
      <w:r w:rsidR="0096659C" w:rsidRPr="00CC6012">
        <w:rPr>
          <w:rFonts w:ascii="ＭＳ Ｐゴシック" w:eastAsia="ＭＳ Ｐゴシック" w:hAnsi="ＭＳ Ｐゴシック" w:hint="eastAsia"/>
          <w:sz w:val="24"/>
          <w:szCs w:val="22"/>
        </w:rPr>
        <w:t>変更は、</w:t>
      </w:r>
      <w:r w:rsidR="000925FD" w:rsidRPr="00CC6012">
        <w:rPr>
          <w:rFonts w:ascii="ＭＳ Ｐゴシック" w:eastAsia="ＭＳ Ｐゴシック" w:hAnsi="ＭＳ Ｐゴシック" w:hint="eastAsia"/>
          <w:sz w:val="24"/>
          <w:szCs w:val="22"/>
        </w:rPr>
        <w:t>発注者及び受注者の合意のもと、</w:t>
      </w:r>
      <w:r w:rsidR="0096659C" w:rsidRPr="00CC6012">
        <w:rPr>
          <w:rFonts w:ascii="ＭＳ Ｐゴシック" w:eastAsia="ＭＳ Ｐゴシック" w:hAnsi="ＭＳ Ｐゴシック" w:hint="eastAsia"/>
          <w:sz w:val="24"/>
          <w:szCs w:val="22"/>
        </w:rPr>
        <w:t>契約期間の末までにまとめて行うことができる。</w:t>
      </w:r>
    </w:p>
    <w:p w:rsidR="008C1097" w:rsidRPr="008C1097" w:rsidRDefault="008C1097" w:rsidP="00A02388">
      <w:pPr>
        <w:spacing w:line="276" w:lineRule="auto"/>
        <w:ind w:leftChars="257" w:left="575" w:firstLineChars="100" w:firstLine="254"/>
        <w:rPr>
          <w:rFonts w:ascii="ＭＳ Ｐゴシック" w:eastAsia="ＭＳ Ｐゴシック" w:hAnsi="ＭＳ Ｐゴシック"/>
          <w:sz w:val="24"/>
          <w:szCs w:val="22"/>
          <w:u w:val="single"/>
        </w:rPr>
      </w:pPr>
    </w:p>
    <w:p w:rsidR="006440ED" w:rsidRPr="005D4DF4" w:rsidRDefault="001D5CC1" w:rsidP="00A1256B">
      <w:pPr>
        <w:spacing w:line="276" w:lineRule="auto"/>
        <w:ind w:left="558" w:hangingChars="220" w:hanging="558"/>
        <w:rPr>
          <w:rFonts w:ascii="ＭＳ Ｐゴシック" w:eastAsia="ＭＳ Ｐゴシック" w:hAnsi="ＭＳ Ｐゴシック"/>
          <w:sz w:val="24"/>
          <w:szCs w:val="22"/>
        </w:rPr>
      </w:pPr>
      <w:r>
        <w:rPr>
          <w:rFonts w:ascii="ＭＳ Ｐゴシック" w:eastAsia="ＭＳ Ｐゴシック" w:hAnsi="ＭＳ Ｐゴシック"/>
          <w:sz w:val="24"/>
          <w:szCs w:val="22"/>
        </w:rPr>
        <w:br w:type="page"/>
      </w:r>
      <w:r w:rsidR="00E42D36" w:rsidRPr="008C1097">
        <w:rPr>
          <w:rFonts w:ascii="ＭＳ Ｐゴシック" w:eastAsia="ＭＳ Ｐゴシック" w:hAnsi="ＭＳ Ｐゴシック" w:hint="eastAsia"/>
          <w:sz w:val="24"/>
          <w:szCs w:val="22"/>
        </w:rPr>
        <w:lastRenderedPageBreak/>
        <w:t>７</w:t>
      </w:r>
      <w:r w:rsidR="00E11115" w:rsidRPr="008C1097">
        <w:rPr>
          <w:rFonts w:ascii="ＭＳ Ｐゴシック" w:eastAsia="ＭＳ Ｐゴシック" w:hAnsi="ＭＳ Ｐゴシック" w:hint="eastAsia"/>
          <w:sz w:val="24"/>
          <w:szCs w:val="22"/>
        </w:rPr>
        <w:t>．</w:t>
      </w:r>
      <w:r w:rsidR="006440ED" w:rsidRPr="009A43DE">
        <w:rPr>
          <w:rFonts w:ascii="ＭＳ Ｐゴシック" w:eastAsia="ＭＳ Ｐゴシック" w:hAnsi="ＭＳ Ｐゴシック" w:hint="eastAsia"/>
          <w:sz w:val="24"/>
          <w:szCs w:val="22"/>
        </w:rPr>
        <w:t>技術審査資料</w:t>
      </w:r>
      <w:r w:rsidR="00E63414" w:rsidRPr="009A43DE">
        <w:rPr>
          <w:rFonts w:ascii="ＭＳ Ｐゴシック" w:eastAsia="ＭＳ Ｐゴシック" w:hAnsi="ＭＳ Ｐゴシック" w:hint="eastAsia"/>
          <w:sz w:val="24"/>
          <w:szCs w:val="22"/>
        </w:rPr>
        <w:t>で</w:t>
      </w:r>
      <w:r w:rsidR="00E11115" w:rsidRPr="009A43DE">
        <w:rPr>
          <w:rFonts w:ascii="ＭＳ Ｐゴシック" w:eastAsia="ＭＳ Ｐゴシック" w:hAnsi="ＭＳ Ｐゴシック" w:hint="eastAsia"/>
          <w:sz w:val="24"/>
          <w:szCs w:val="22"/>
        </w:rPr>
        <w:t>申告・</w:t>
      </w:r>
      <w:r w:rsidR="006440ED" w:rsidRPr="009A43DE">
        <w:rPr>
          <w:rFonts w:ascii="ＭＳ Ｐゴシック" w:eastAsia="ＭＳ Ｐゴシック" w:hAnsi="ＭＳ Ｐゴシック" w:hint="eastAsia"/>
          <w:sz w:val="24"/>
          <w:szCs w:val="22"/>
        </w:rPr>
        <w:t>提案</w:t>
      </w:r>
      <w:r w:rsidR="00E63414" w:rsidRPr="009A43DE">
        <w:rPr>
          <w:rFonts w:ascii="ＭＳ Ｐゴシック" w:eastAsia="ＭＳ Ｐゴシック" w:hAnsi="ＭＳ Ｐゴシック" w:hint="eastAsia"/>
          <w:sz w:val="24"/>
          <w:szCs w:val="22"/>
        </w:rPr>
        <w:t>した</w:t>
      </w:r>
      <w:r w:rsidR="006440ED" w:rsidRPr="008C1097">
        <w:rPr>
          <w:rFonts w:ascii="ＭＳ Ｐゴシック" w:eastAsia="ＭＳ Ｐゴシック" w:hAnsi="ＭＳ Ｐゴシック" w:hint="eastAsia"/>
          <w:sz w:val="24"/>
          <w:szCs w:val="22"/>
        </w:rPr>
        <w:t>内容の実行とそれ</w:t>
      </w:r>
      <w:r w:rsidR="006440ED" w:rsidRPr="005D4DF4">
        <w:rPr>
          <w:rFonts w:ascii="ＭＳ Ｐゴシック" w:eastAsia="ＭＳ Ｐゴシック" w:hAnsi="ＭＳ Ｐゴシック" w:hint="eastAsia"/>
          <w:sz w:val="24"/>
          <w:szCs w:val="22"/>
        </w:rPr>
        <w:t>に係る費用について</w:t>
      </w:r>
    </w:p>
    <w:p w:rsidR="00EE25D7" w:rsidRPr="008C1097" w:rsidRDefault="00764FFE" w:rsidP="00930201">
      <w:pPr>
        <w:spacing w:line="276" w:lineRule="auto"/>
        <w:ind w:left="810" w:hangingChars="319" w:hanging="810"/>
        <w:rPr>
          <w:rFonts w:ascii="ＭＳ Ｐゴシック" w:eastAsia="ＭＳ Ｐゴシック" w:hAnsi="ＭＳ Ｐゴシック"/>
          <w:sz w:val="24"/>
          <w:szCs w:val="22"/>
        </w:rPr>
      </w:pPr>
      <w:r w:rsidRPr="005D4DF4">
        <w:rPr>
          <w:rFonts w:ascii="ＭＳ Ｐゴシック" w:eastAsia="ＭＳ Ｐゴシック" w:hAnsi="ＭＳ Ｐゴシック" w:hint="eastAsia"/>
          <w:sz w:val="24"/>
          <w:szCs w:val="22"/>
        </w:rPr>
        <w:t xml:space="preserve">　　(1)　</w:t>
      </w:r>
      <w:r w:rsidR="00E65877" w:rsidRPr="005D4DF4">
        <w:rPr>
          <w:rFonts w:ascii="ＭＳ Ｐゴシック" w:eastAsia="ＭＳ Ｐゴシック" w:hAnsi="ＭＳ Ｐゴシック" w:hint="eastAsia"/>
          <w:sz w:val="24"/>
          <w:szCs w:val="22"/>
        </w:rPr>
        <w:t>技術審査資料で</w:t>
      </w:r>
      <w:r w:rsidR="00874A94" w:rsidRPr="005D4DF4">
        <w:rPr>
          <w:rFonts w:ascii="ＭＳ Ｐゴシック" w:eastAsia="ＭＳ Ｐゴシック" w:hAnsi="ＭＳ Ｐゴシック" w:hint="eastAsia"/>
          <w:sz w:val="24"/>
          <w:szCs w:val="22"/>
        </w:rPr>
        <w:t>申告又は</w:t>
      </w:r>
      <w:r w:rsidR="00E65877" w:rsidRPr="005D4DF4">
        <w:rPr>
          <w:rFonts w:ascii="ＭＳ Ｐゴシック" w:eastAsia="ＭＳ Ｐゴシック" w:hAnsi="ＭＳ Ｐゴシック" w:hint="eastAsia"/>
          <w:sz w:val="24"/>
          <w:szCs w:val="22"/>
        </w:rPr>
        <w:t>提案した内容</w:t>
      </w:r>
      <w:r w:rsidR="006440ED" w:rsidRPr="005D4DF4">
        <w:rPr>
          <w:rFonts w:ascii="ＭＳ Ｐゴシック" w:eastAsia="ＭＳ Ｐゴシック" w:hAnsi="ＭＳ Ｐゴシック" w:hint="eastAsia"/>
          <w:sz w:val="24"/>
          <w:szCs w:val="22"/>
        </w:rPr>
        <w:t>は、</w:t>
      </w:r>
      <w:r w:rsidR="00C11C18" w:rsidRPr="005D4DF4">
        <w:rPr>
          <w:rFonts w:ascii="ＭＳ Ｐゴシック" w:eastAsia="ＭＳ Ｐゴシック" w:hAnsi="ＭＳ Ｐゴシック" w:hint="eastAsia"/>
          <w:sz w:val="24"/>
          <w:szCs w:val="22"/>
        </w:rPr>
        <w:t>発注者</w:t>
      </w:r>
      <w:r w:rsidR="00DE4205" w:rsidRPr="005D4DF4">
        <w:rPr>
          <w:rFonts w:ascii="ＭＳ Ｐゴシック" w:eastAsia="ＭＳ Ｐゴシック" w:hAnsi="ＭＳ Ｐゴシック" w:hint="eastAsia"/>
          <w:sz w:val="24"/>
          <w:szCs w:val="22"/>
        </w:rPr>
        <w:t>と</w:t>
      </w:r>
      <w:r w:rsidR="00C11C18" w:rsidRPr="005D4DF4">
        <w:rPr>
          <w:rFonts w:ascii="ＭＳ Ｐゴシック" w:eastAsia="ＭＳ Ｐゴシック" w:hAnsi="ＭＳ Ｐゴシック" w:hint="eastAsia"/>
          <w:sz w:val="24"/>
          <w:szCs w:val="22"/>
        </w:rPr>
        <w:t>の事前協議を経て、</w:t>
      </w:r>
      <w:r w:rsidR="006440ED" w:rsidRPr="005D4DF4">
        <w:rPr>
          <w:rFonts w:ascii="ＭＳ Ｐゴシック" w:eastAsia="ＭＳ Ｐゴシック" w:hAnsi="ＭＳ Ｐゴシック" w:hint="eastAsia"/>
          <w:sz w:val="24"/>
          <w:szCs w:val="22"/>
        </w:rPr>
        <w:t>受注者は実行しなければならない。</w:t>
      </w:r>
    </w:p>
    <w:p w:rsidR="00441A5D" w:rsidRPr="008C1097" w:rsidRDefault="00764FFE" w:rsidP="00700C03">
      <w:pPr>
        <w:spacing w:line="276" w:lineRule="auto"/>
        <w:ind w:left="810" w:hangingChars="319" w:hanging="810"/>
        <w:rPr>
          <w:rFonts w:ascii="ＭＳ Ｐゴシック" w:eastAsia="ＭＳ Ｐゴシック" w:hAnsi="ＭＳ Ｐゴシック"/>
          <w:sz w:val="24"/>
          <w:szCs w:val="22"/>
        </w:rPr>
      </w:pPr>
      <w:r w:rsidRPr="008C1097">
        <w:rPr>
          <w:rFonts w:ascii="ＭＳ Ｐゴシック" w:eastAsia="ＭＳ Ｐゴシック" w:hAnsi="ＭＳ Ｐゴシック" w:hint="eastAsia"/>
          <w:sz w:val="24"/>
          <w:szCs w:val="22"/>
        </w:rPr>
        <w:t xml:space="preserve">　　　　　</w:t>
      </w:r>
      <w:r w:rsidR="00930201" w:rsidRPr="008C1097">
        <w:rPr>
          <w:rFonts w:ascii="ＭＳ Ｐゴシック" w:eastAsia="ＭＳ Ｐゴシック" w:hAnsi="ＭＳ Ｐゴシック" w:hint="eastAsia"/>
          <w:sz w:val="24"/>
          <w:szCs w:val="22"/>
        </w:rPr>
        <w:t>〈</w:t>
      </w:r>
      <w:r w:rsidR="00874A94" w:rsidRPr="008C1097">
        <w:rPr>
          <w:rFonts w:ascii="ＭＳ Ｐゴシック" w:eastAsia="ＭＳ Ｐゴシック" w:hAnsi="ＭＳ Ｐゴシック" w:hint="eastAsia"/>
          <w:sz w:val="24"/>
          <w:szCs w:val="22"/>
        </w:rPr>
        <w:t>実行しなければならない技術審査資料の</w:t>
      </w:r>
      <w:r w:rsidR="00930201" w:rsidRPr="008C1097">
        <w:rPr>
          <w:rFonts w:ascii="ＭＳ Ｐゴシック" w:eastAsia="ＭＳ Ｐゴシック" w:hAnsi="ＭＳ Ｐゴシック" w:hint="eastAsia"/>
          <w:sz w:val="24"/>
          <w:szCs w:val="22"/>
        </w:rPr>
        <w:t>項目〉</w:t>
      </w:r>
    </w:p>
    <w:p w:rsidR="00E63414" w:rsidRDefault="00EE25D7" w:rsidP="00E63414">
      <w:pPr>
        <w:numPr>
          <w:ilvl w:val="0"/>
          <w:numId w:val="2"/>
        </w:numPr>
        <w:spacing w:line="276" w:lineRule="auto"/>
        <w:ind w:leftChars="449" w:left="1259" w:hangingChars="100" w:hanging="254"/>
        <w:rPr>
          <w:rFonts w:ascii="ＭＳ Ｐゴシック" w:eastAsia="ＭＳ Ｐゴシック" w:hAnsi="ＭＳ Ｐゴシック"/>
          <w:sz w:val="24"/>
          <w:szCs w:val="22"/>
        </w:rPr>
      </w:pPr>
      <w:r w:rsidRPr="00E63414">
        <w:rPr>
          <w:rFonts w:ascii="ＭＳ Ｐゴシック" w:eastAsia="ＭＳ Ｐゴシック" w:hAnsi="ＭＳ Ｐゴシック" w:hint="eastAsia"/>
          <w:sz w:val="24"/>
          <w:szCs w:val="22"/>
        </w:rPr>
        <w:t>管理体制調書</w:t>
      </w:r>
      <w:r w:rsidR="00E63414" w:rsidRPr="00E63414">
        <w:rPr>
          <w:rFonts w:ascii="ＭＳ Ｐゴシック" w:eastAsia="ＭＳ Ｐゴシック" w:hAnsi="ＭＳ Ｐゴシック" w:hint="eastAsia"/>
          <w:sz w:val="24"/>
          <w:szCs w:val="22"/>
        </w:rPr>
        <w:t>（</w:t>
      </w:r>
      <w:r w:rsidR="00357307" w:rsidRPr="00E63414">
        <w:rPr>
          <w:rFonts w:ascii="ＭＳ Ｐゴシック" w:eastAsia="ＭＳ Ｐゴシック" w:hAnsi="ＭＳ Ｐゴシック" w:hint="eastAsia"/>
          <w:sz w:val="24"/>
          <w:szCs w:val="22"/>
        </w:rPr>
        <w:t>様式3</w:t>
      </w:r>
      <w:r w:rsidR="00E63414" w:rsidRPr="00E63414">
        <w:rPr>
          <w:rFonts w:ascii="ＭＳ Ｐゴシック" w:eastAsia="ＭＳ Ｐゴシック" w:hAnsi="ＭＳ Ｐゴシック" w:hint="eastAsia"/>
          <w:sz w:val="24"/>
          <w:szCs w:val="22"/>
        </w:rPr>
        <w:t>）</w:t>
      </w:r>
      <w:r w:rsidRPr="00E63414">
        <w:rPr>
          <w:rFonts w:ascii="ＭＳ Ｐゴシック" w:eastAsia="ＭＳ Ｐゴシック" w:hAnsi="ＭＳ Ｐゴシック" w:hint="eastAsia"/>
          <w:sz w:val="24"/>
          <w:szCs w:val="22"/>
        </w:rPr>
        <w:t>「(</w:t>
      </w:r>
      <w:r w:rsidR="00EC2A9B">
        <w:rPr>
          <w:rFonts w:ascii="ＭＳ Ｐゴシック" w:eastAsia="ＭＳ Ｐゴシック" w:hAnsi="ＭＳ Ｐゴシック" w:hint="eastAsia"/>
          <w:sz w:val="24"/>
          <w:szCs w:val="22"/>
        </w:rPr>
        <w:t>1</w:t>
      </w:r>
      <w:r w:rsidRPr="00E63414">
        <w:rPr>
          <w:rFonts w:ascii="ＭＳ Ｐゴシック" w:eastAsia="ＭＳ Ｐゴシック" w:hAnsi="ＭＳ Ｐゴシック" w:hint="eastAsia"/>
          <w:sz w:val="24"/>
          <w:szCs w:val="22"/>
        </w:rPr>
        <w:t>)管理責任者及び管理主任者の配置」について、「管理責任者１名と管理責任者を兼務しない管理主任者を１名以上配置することができる」と申告した場合</w:t>
      </w:r>
    </w:p>
    <w:p w:rsidR="00E63414" w:rsidRPr="00E63414" w:rsidRDefault="00441A5D" w:rsidP="00E63414">
      <w:pPr>
        <w:numPr>
          <w:ilvl w:val="0"/>
          <w:numId w:val="2"/>
        </w:numPr>
        <w:spacing w:line="276" w:lineRule="auto"/>
        <w:ind w:leftChars="449" w:left="1259" w:hangingChars="100" w:hanging="254"/>
        <w:rPr>
          <w:rFonts w:ascii="ＭＳ Ｐゴシック" w:eastAsia="ＭＳ Ｐゴシック" w:hAnsi="ＭＳ Ｐゴシック"/>
          <w:sz w:val="24"/>
          <w:szCs w:val="22"/>
        </w:rPr>
      </w:pPr>
      <w:r w:rsidRPr="00E63414">
        <w:rPr>
          <w:rFonts w:ascii="ＭＳ Ｐゴシック" w:eastAsia="ＭＳ Ｐゴシック" w:hAnsi="ＭＳ Ｐゴシック" w:hint="eastAsia"/>
          <w:sz w:val="24"/>
          <w:szCs w:val="22"/>
        </w:rPr>
        <w:t>管理体制調書</w:t>
      </w:r>
      <w:r w:rsidR="00E63414" w:rsidRPr="00E63414">
        <w:rPr>
          <w:rFonts w:ascii="ＭＳ Ｐゴシック" w:eastAsia="ＭＳ Ｐゴシック" w:hAnsi="ＭＳ Ｐゴシック" w:hint="eastAsia"/>
          <w:sz w:val="24"/>
          <w:szCs w:val="22"/>
        </w:rPr>
        <w:t>（</w:t>
      </w:r>
      <w:r w:rsidRPr="00E63414">
        <w:rPr>
          <w:rFonts w:ascii="ＭＳ Ｐゴシック" w:eastAsia="ＭＳ Ｐゴシック" w:hAnsi="ＭＳ Ｐゴシック" w:hint="eastAsia"/>
          <w:sz w:val="24"/>
          <w:szCs w:val="22"/>
        </w:rPr>
        <w:t>様式</w:t>
      </w:r>
      <w:r w:rsidR="00203FD0" w:rsidRPr="00E63414">
        <w:rPr>
          <w:rFonts w:ascii="ＭＳ Ｐゴシック" w:eastAsia="ＭＳ Ｐゴシック" w:hAnsi="ＭＳ Ｐゴシック" w:hint="eastAsia"/>
          <w:sz w:val="24"/>
          <w:szCs w:val="22"/>
        </w:rPr>
        <w:t>3</w:t>
      </w:r>
      <w:r w:rsidR="00E63414" w:rsidRPr="00E63414">
        <w:rPr>
          <w:rFonts w:ascii="ＭＳ Ｐゴシック" w:eastAsia="ＭＳ Ｐゴシック" w:hAnsi="ＭＳ Ｐゴシック" w:hint="eastAsia"/>
          <w:sz w:val="24"/>
          <w:szCs w:val="22"/>
        </w:rPr>
        <w:t>）</w:t>
      </w:r>
      <w:r w:rsidRPr="00E63414">
        <w:rPr>
          <w:rFonts w:ascii="ＭＳ Ｐゴシック" w:eastAsia="ＭＳ Ｐゴシック" w:hAnsi="ＭＳ Ｐゴシック" w:hint="eastAsia"/>
          <w:sz w:val="24"/>
          <w:szCs w:val="22"/>
        </w:rPr>
        <w:t>「(</w:t>
      </w:r>
      <w:r w:rsidR="00EC2A9B">
        <w:rPr>
          <w:rFonts w:ascii="ＭＳ Ｐゴシック" w:eastAsia="ＭＳ Ｐゴシック" w:hAnsi="ＭＳ Ｐゴシック" w:hint="eastAsia"/>
          <w:sz w:val="24"/>
          <w:szCs w:val="22"/>
        </w:rPr>
        <w:t>2</w:t>
      </w:r>
      <w:r w:rsidRPr="00E63414">
        <w:rPr>
          <w:rFonts w:ascii="ＭＳ Ｐゴシック" w:eastAsia="ＭＳ Ｐゴシック" w:hAnsi="ＭＳ Ｐゴシック" w:hint="eastAsia"/>
          <w:sz w:val="24"/>
          <w:szCs w:val="22"/>
        </w:rPr>
        <w:t>)現場までの距離」について、「現場に常駐する」と申告した場合</w:t>
      </w:r>
    </w:p>
    <w:p w:rsidR="00441A5D" w:rsidRPr="00E63414" w:rsidRDefault="00441A5D" w:rsidP="00E63414">
      <w:pPr>
        <w:numPr>
          <w:ilvl w:val="0"/>
          <w:numId w:val="2"/>
        </w:numPr>
        <w:spacing w:line="276" w:lineRule="auto"/>
        <w:ind w:leftChars="449" w:left="1259" w:hangingChars="100" w:hanging="254"/>
        <w:rPr>
          <w:rFonts w:ascii="ＭＳ Ｐゴシック" w:eastAsia="ＭＳ Ｐゴシック" w:hAnsi="ＭＳ Ｐゴシック"/>
          <w:sz w:val="24"/>
          <w:szCs w:val="22"/>
        </w:rPr>
      </w:pPr>
      <w:r w:rsidRPr="00E63414">
        <w:rPr>
          <w:rFonts w:ascii="ＭＳ Ｐゴシック" w:eastAsia="ＭＳ Ｐゴシック" w:hAnsi="ＭＳ Ｐゴシック" w:hint="eastAsia"/>
          <w:sz w:val="24"/>
          <w:szCs w:val="22"/>
        </w:rPr>
        <w:t>創意工夫取組調書</w:t>
      </w:r>
      <w:r w:rsidR="00E63414" w:rsidRPr="00E63414">
        <w:rPr>
          <w:rFonts w:ascii="ＭＳ Ｐゴシック" w:eastAsia="ＭＳ Ｐゴシック" w:hAnsi="ＭＳ Ｐゴシック" w:hint="eastAsia"/>
          <w:sz w:val="24"/>
          <w:szCs w:val="22"/>
        </w:rPr>
        <w:t>（</w:t>
      </w:r>
      <w:r w:rsidRPr="00E63414">
        <w:rPr>
          <w:rFonts w:ascii="ＭＳ Ｐゴシック" w:eastAsia="ＭＳ Ｐゴシック" w:hAnsi="ＭＳ Ｐゴシック" w:hint="eastAsia"/>
          <w:sz w:val="24"/>
          <w:szCs w:val="22"/>
        </w:rPr>
        <w:t>様式</w:t>
      </w:r>
      <w:r w:rsidR="00203FD0" w:rsidRPr="00E63414">
        <w:rPr>
          <w:rFonts w:ascii="ＭＳ Ｐゴシック" w:eastAsia="ＭＳ Ｐゴシック" w:hAnsi="ＭＳ Ｐゴシック" w:hint="eastAsia"/>
          <w:sz w:val="24"/>
          <w:szCs w:val="22"/>
        </w:rPr>
        <w:t>4</w:t>
      </w:r>
      <w:r w:rsidR="00E63414" w:rsidRPr="00E63414">
        <w:rPr>
          <w:rFonts w:ascii="ＭＳ Ｐゴシック" w:eastAsia="ＭＳ Ｐゴシック" w:hAnsi="ＭＳ Ｐゴシック" w:hint="eastAsia"/>
          <w:sz w:val="24"/>
          <w:szCs w:val="22"/>
        </w:rPr>
        <w:t>）</w:t>
      </w:r>
      <w:r w:rsidRPr="00E63414">
        <w:rPr>
          <w:rFonts w:ascii="ＭＳ Ｐゴシック" w:eastAsia="ＭＳ Ｐゴシック" w:hAnsi="ＭＳ Ｐゴシック" w:hint="eastAsia"/>
          <w:sz w:val="24"/>
          <w:szCs w:val="22"/>
        </w:rPr>
        <w:t>「(2)地域コミュニティへの貢献」</w:t>
      </w:r>
      <w:r w:rsidR="00E63414" w:rsidRPr="00E63414">
        <w:rPr>
          <w:rFonts w:ascii="ＭＳ Ｐゴシック" w:eastAsia="ＭＳ Ｐゴシック" w:hAnsi="ＭＳ Ｐゴシック" w:hint="eastAsia"/>
          <w:sz w:val="24"/>
          <w:szCs w:val="22"/>
        </w:rPr>
        <w:t>及び</w:t>
      </w:r>
      <w:r w:rsidRPr="00E63414">
        <w:rPr>
          <w:rFonts w:ascii="ＭＳ Ｐゴシック" w:eastAsia="ＭＳ Ｐゴシック" w:hAnsi="ＭＳ Ｐゴシック" w:hint="eastAsia"/>
          <w:sz w:val="24"/>
          <w:szCs w:val="22"/>
        </w:rPr>
        <w:t>)「(3)</w:t>
      </w:r>
      <w:r w:rsidR="002E1296" w:rsidRPr="00E63414">
        <w:rPr>
          <w:rFonts w:ascii="ＭＳ Ｐゴシック" w:eastAsia="ＭＳ Ｐゴシック" w:hAnsi="ＭＳ Ｐゴシック" w:hint="eastAsia"/>
          <w:sz w:val="24"/>
          <w:szCs w:val="22"/>
        </w:rPr>
        <w:t>迷惑駐車等に対する</w:t>
      </w:r>
      <w:r w:rsidRPr="00E63414">
        <w:rPr>
          <w:rFonts w:ascii="ＭＳ Ｐゴシック" w:eastAsia="ＭＳ Ｐゴシック" w:hAnsi="ＭＳ Ｐゴシック" w:hint="eastAsia"/>
          <w:sz w:val="24"/>
          <w:szCs w:val="22"/>
        </w:rPr>
        <w:t>秩序維持」について、提案した内容</w:t>
      </w:r>
    </w:p>
    <w:p w:rsidR="006440ED" w:rsidRPr="008C1097" w:rsidRDefault="00441A5D" w:rsidP="00764FFE">
      <w:pPr>
        <w:spacing w:line="276" w:lineRule="auto"/>
        <w:ind w:leftChars="113" w:left="761" w:hangingChars="200" w:hanging="508"/>
        <w:rPr>
          <w:rFonts w:ascii="ＭＳ Ｐゴシック" w:eastAsia="ＭＳ Ｐゴシック" w:hAnsi="ＭＳ Ｐゴシック"/>
          <w:sz w:val="24"/>
          <w:szCs w:val="22"/>
        </w:rPr>
      </w:pPr>
      <w:r w:rsidRPr="008C1097">
        <w:rPr>
          <w:rFonts w:ascii="ＭＳ Ｐゴシック" w:eastAsia="ＭＳ Ｐゴシック" w:hAnsi="ＭＳ Ｐゴシック" w:hint="eastAsia"/>
          <w:sz w:val="24"/>
          <w:szCs w:val="22"/>
        </w:rPr>
        <w:t xml:space="preserve"> </w:t>
      </w:r>
      <w:r w:rsidR="00764FFE" w:rsidRPr="008C1097">
        <w:rPr>
          <w:rFonts w:ascii="ＭＳ Ｐゴシック" w:eastAsia="ＭＳ Ｐゴシック" w:hAnsi="ＭＳ Ｐゴシック" w:hint="eastAsia"/>
          <w:sz w:val="24"/>
          <w:szCs w:val="22"/>
        </w:rPr>
        <w:t xml:space="preserve">(2)　</w:t>
      </w:r>
      <w:r w:rsidR="00E65877" w:rsidRPr="008C1097">
        <w:rPr>
          <w:rFonts w:ascii="ＭＳ Ｐゴシック" w:eastAsia="ＭＳ Ｐゴシック" w:hAnsi="ＭＳ Ｐゴシック" w:hint="eastAsia"/>
          <w:sz w:val="24"/>
          <w:szCs w:val="22"/>
        </w:rPr>
        <w:t>実行に伴う費用は、</w:t>
      </w:r>
      <w:r w:rsidR="006440ED" w:rsidRPr="008C1097">
        <w:rPr>
          <w:rFonts w:ascii="ＭＳ Ｐゴシック" w:eastAsia="ＭＳ Ｐゴシック" w:hAnsi="ＭＳ Ｐゴシック" w:hint="eastAsia"/>
          <w:sz w:val="24"/>
          <w:szCs w:val="22"/>
        </w:rPr>
        <w:t>提案</w:t>
      </w:r>
      <w:r w:rsidR="00547764" w:rsidRPr="008C1097">
        <w:rPr>
          <w:rFonts w:ascii="ＭＳ Ｐゴシック" w:eastAsia="ＭＳ Ｐゴシック" w:hAnsi="ＭＳ Ｐゴシック" w:hint="eastAsia"/>
          <w:sz w:val="24"/>
          <w:szCs w:val="22"/>
        </w:rPr>
        <w:t>内容が</w:t>
      </w:r>
      <w:r w:rsidR="00930201" w:rsidRPr="008C1097">
        <w:rPr>
          <w:rFonts w:ascii="ＭＳ Ｐゴシック" w:eastAsia="ＭＳ Ｐゴシック" w:hAnsi="ＭＳ Ｐゴシック" w:hint="eastAsia"/>
          <w:sz w:val="24"/>
          <w:szCs w:val="22"/>
        </w:rPr>
        <w:t>２</w:t>
      </w:r>
      <w:r w:rsidR="00547764" w:rsidRPr="008C1097">
        <w:rPr>
          <w:rFonts w:ascii="ＭＳ Ｐゴシック" w:eastAsia="ＭＳ Ｐゴシック" w:hAnsi="ＭＳ Ｐゴシック" w:hint="eastAsia"/>
          <w:sz w:val="24"/>
          <w:szCs w:val="22"/>
        </w:rPr>
        <w:t>（１）</w:t>
      </w:r>
      <w:r w:rsidR="00573316" w:rsidRPr="008C1097">
        <w:rPr>
          <w:rFonts w:ascii="ＭＳ Ｐゴシック" w:eastAsia="ＭＳ Ｐゴシック" w:hAnsi="ＭＳ Ｐゴシック" w:hint="eastAsia"/>
          <w:sz w:val="24"/>
          <w:szCs w:val="22"/>
        </w:rPr>
        <w:t>③</w:t>
      </w:r>
      <w:r w:rsidR="00E65877" w:rsidRPr="008C1097">
        <w:rPr>
          <w:rFonts w:ascii="ＭＳ Ｐゴシック" w:eastAsia="ＭＳ Ｐゴシック" w:hAnsi="ＭＳ Ｐゴシック" w:hint="eastAsia"/>
          <w:sz w:val="24"/>
          <w:szCs w:val="22"/>
        </w:rPr>
        <w:t>の</w:t>
      </w:r>
      <w:r w:rsidR="00547764" w:rsidRPr="008C1097">
        <w:rPr>
          <w:rFonts w:ascii="ＭＳ Ｐゴシック" w:eastAsia="ＭＳ Ｐゴシック" w:hAnsi="ＭＳ Ｐゴシック" w:hint="eastAsia"/>
          <w:sz w:val="24"/>
          <w:szCs w:val="22"/>
        </w:rPr>
        <w:t>駐車区画</w:t>
      </w:r>
      <w:r w:rsidR="00573316" w:rsidRPr="008C1097">
        <w:rPr>
          <w:rFonts w:ascii="ＭＳ Ｐゴシック" w:eastAsia="ＭＳ Ｐゴシック" w:hAnsi="ＭＳ Ｐゴシック" w:hint="eastAsia"/>
          <w:sz w:val="24"/>
          <w:szCs w:val="22"/>
        </w:rPr>
        <w:t>（空き区画）の不適正使用の</w:t>
      </w:r>
      <w:r w:rsidR="00547764" w:rsidRPr="008C1097">
        <w:rPr>
          <w:rFonts w:ascii="ＭＳ Ｐゴシック" w:eastAsia="ＭＳ Ｐゴシック" w:hAnsi="ＭＳ Ｐゴシック" w:hint="eastAsia"/>
          <w:sz w:val="24"/>
          <w:szCs w:val="22"/>
        </w:rPr>
        <w:t>防止のための必要な措置に</w:t>
      </w:r>
      <w:r w:rsidR="002A4BCF" w:rsidRPr="008C1097">
        <w:rPr>
          <w:rFonts w:ascii="ＭＳ Ｐゴシック" w:eastAsia="ＭＳ Ｐゴシック" w:hAnsi="ＭＳ Ｐゴシック" w:hint="eastAsia"/>
          <w:sz w:val="24"/>
          <w:szCs w:val="22"/>
        </w:rPr>
        <w:t>係る</w:t>
      </w:r>
      <w:r w:rsidR="00E65877" w:rsidRPr="008C1097">
        <w:rPr>
          <w:rFonts w:ascii="ＭＳ Ｐゴシック" w:eastAsia="ＭＳ Ｐゴシック" w:hAnsi="ＭＳ Ｐゴシック" w:hint="eastAsia"/>
          <w:sz w:val="24"/>
          <w:szCs w:val="22"/>
        </w:rPr>
        <w:t>費用以外は、受注者が負担しなければならない。</w:t>
      </w:r>
    </w:p>
    <w:p w:rsidR="007A5BD4" w:rsidRPr="008C1097" w:rsidRDefault="004C181A" w:rsidP="007A5BD4">
      <w:pPr>
        <w:spacing w:line="280" w:lineRule="exact"/>
        <w:rPr>
          <w:rFonts w:ascii="ＭＳ Ｐゴシック" w:eastAsia="ＭＳ Ｐゴシック" w:hAnsi="ＭＳ Ｐゴシック"/>
          <w:sz w:val="24"/>
          <w:szCs w:val="22"/>
        </w:rPr>
      </w:pPr>
      <w:r w:rsidRPr="008C1097">
        <w:rPr>
          <w:rFonts w:ascii="ＭＳ Ｐゴシック" w:eastAsia="ＭＳ Ｐゴシック" w:hAnsi="ＭＳ Ｐゴシック" w:hint="eastAsia"/>
          <w:sz w:val="24"/>
          <w:szCs w:val="22"/>
        </w:rPr>
        <w:t xml:space="preserve">　</w:t>
      </w:r>
    </w:p>
    <w:p w:rsidR="004C181A" w:rsidRPr="008C1097" w:rsidRDefault="00E42D36" w:rsidP="00A1256B">
      <w:pPr>
        <w:spacing w:line="276" w:lineRule="auto"/>
        <w:ind w:left="761" w:hangingChars="300" w:hanging="761"/>
        <w:rPr>
          <w:rFonts w:ascii="ＭＳ Ｐゴシック" w:eastAsia="ＭＳ Ｐゴシック" w:hAnsi="ＭＳ Ｐゴシック"/>
          <w:sz w:val="24"/>
          <w:szCs w:val="22"/>
        </w:rPr>
      </w:pPr>
      <w:r w:rsidRPr="008C1097">
        <w:rPr>
          <w:rFonts w:ascii="ＭＳ Ｐゴシック" w:eastAsia="ＭＳ Ｐゴシック" w:hAnsi="ＭＳ Ｐゴシック" w:hint="eastAsia"/>
          <w:sz w:val="24"/>
          <w:szCs w:val="22"/>
        </w:rPr>
        <w:t>８</w:t>
      </w:r>
      <w:r w:rsidR="004C181A" w:rsidRPr="008C1097">
        <w:rPr>
          <w:rFonts w:ascii="ＭＳ Ｐゴシック" w:eastAsia="ＭＳ Ｐゴシック" w:hAnsi="ＭＳ Ｐゴシック" w:hint="eastAsia"/>
          <w:sz w:val="24"/>
          <w:szCs w:val="22"/>
        </w:rPr>
        <w:t>．消耗品等の負担</w:t>
      </w:r>
    </w:p>
    <w:p w:rsidR="007F2810" w:rsidRPr="008C1097" w:rsidRDefault="00466600" w:rsidP="00A1256B">
      <w:pPr>
        <w:spacing w:line="276" w:lineRule="auto"/>
        <w:ind w:leftChars="210" w:left="470" w:firstLineChars="98" w:firstLine="249"/>
        <w:rPr>
          <w:rFonts w:ascii="ＭＳ Ｐゴシック" w:eastAsia="ＭＳ Ｐゴシック" w:hAnsi="ＭＳ Ｐゴシック"/>
          <w:sz w:val="24"/>
          <w:szCs w:val="22"/>
        </w:rPr>
      </w:pPr>
      <w:r w:rsidRPr="008C1097">
        <w:rPr>
          <w:rFonts w:ascii="ＭＳ Ｐゴシック" w:eastAsia="ＭＳ Ｐゴシック" w:hAnsi="ＭＳ Ｐゴシック" w:hint="eastAsia"/>
          <w:sz w:val="24"/>
          <w:szCs w:val="22"/>
        </w:rPr>
        <w:t>本</w:t>
      </w:r>
      <w:r w:rsidR="004C181A" w:rsidRPr="008C1097">
        <w:rPr>
          <w:rFonts w:ascii="ＭＳ Ｐゴシック" w:eastAsia="ＭＳ Ｐゴシック" w:hAnsi="ＭＳ Ｐゴシック" w:hint="eastAsia"/>
          <w:sz w:val="24"/>
          <w:szCs w:val="22"/>
        </w:rPr>
        <w:t>業務</w:t>
      </w:r>
      <w:r w:rsidR="007F2810" w:rsidRPr="008C1097">
        <w:rPr>
          <w:rFonts w:ascii="ＭＳ Ｐゴシック" w:eastAsia="ＭＳ Ｐゴシック" w:hAnsi="ＭＳ Ｐゴシック" w:hint="eastAsia"/>
          <w:sz w:val="24"/>
          <w:szCs w:val="22"/>
        </w:rPr>
        <w:t>を実施するための消耗品等や</w:t>
      </w:r>
      <w:r w:rsidRPr="008C1097">
        <w:rPr>
          <w:rFonts w:ascii="ＭＳ Ｐゴシック" w:eastAsia="ＭＳ Ｐゴシック" w:hAnsi="ＭＳ Ｐゴシック" w:hint="eastAsia"/>
          <w:sz w:val="24"/>
          <w:szCs w:val="22"/>
        </w:rPr>
        <w:t>必要経費は受注者の負担とする。</w:t>
      </w:r>
    </w:p>
    <w:p w:rsidR="00505A2A" w:rsidRPr="008C1097" w:rsidRDefault="007F2810" w:rsidP="00A1256B">
      <w:pPr>
        <w:spacing w:line="276" w:lineRule="auto"/>
        <w:ind w:leftChars="312" w:left="952" w:hangingChars="100" w:hanging="254"/>
        <w:rPr>
          <w:rFonts w:ascii="ＭＳ Ｐゴシック" w:eastAsia="ＭＳ Ｐゴシック" w:hAnsi="ＭＳ Ｐゴシック"/>
          <w:sz w:val="24"/>
          <w:szCs w:val="22"/>
        </w:rPr>
      </w:pPr>
      <w:r w:rsidRPr="008C1097">
        <w:rPr>
          <w:rFonts w:ascii="ＭＳ Ｐゴシック" w:eastAsia="ＭＳ Ｐゴシック" w:hAnsi="ＭＳ Ｐゴシック" w:hint="eastAsia"/>
          <w:sz w:val="24"/>
          <w:szCs w:val="22"/>
        </w:rPr>
        <w:t>（例：車両、</w:t>
      </w:r>
      <w:r w:rsidR="004C181A" w:rsidRPr="008C1097">
        <w:rPr>
          <w:rFonts w:ascii="ＭＳ Ｐゴシック" w:eastAsia="ＭＳ Ｐゴシック" w:hAnsi="ＭＳ Ｐゴシック" w:hint="eastAsia"/>
          <w:sz w:val="24"/>
          <w:szCs w:val="22"/>
        </w:rPr>
        <w:t>清掃器具、</w:t>
      </w:r>
      <w:r w:rsidRPr="008C1097">
        <w:rPr>
          <w:rFonts w:ascii="ＭＳ Ｐゴシック" w:eastAsia="ＭＳ Ｐゴシック" w:hAnsi="ＭＳ Ｐゴシック" w:hint="eastAsia"/>
          <w:sz w:val="24"/>
          <w:szCs w:val="22"/>
        </w:rPr>
        <w:t>注意勧告文書等の紙代及び印刷代</w:t>
      </w:r>
      <w:r w:rsidR="00466600" w:rsidRPr="008C1097">
        <w:rPr>
          <w:rFonts w:ascii="ＭＳ Ｐゴシック" w:eastAsia="ＭＳ Ｐゴシック" w:hAnsi="ＭＳ Ｐゴシック" w:hint="eastAsia"/>
          <w:sz w:val="24"/>
          <w:szCs w:val="22"/>
        </w:rPr>
        <w:t>、</w:t>
      </w:r>
      <w:r w:rsidRPr="008C1097">
        <w:rPr>
          <w:rFonts w:ascii="ＭＳ Ｐゴシック" w:eastAsia="ＭＳ Ｐゴシック" w:hAnsi="ＭＳ Ｐゴシック" w:hint="eastAsia"/>
          <w:sz w:val="24"/>
          <w:szCs w:val="22"/>
        </w:rPr>
        <w:t>カメラ・フィルム・現像代等）</w:t>
      </w:r>
    </w:p>
    <w:p w:rsidR="007A5BD4" w:rsidRPr="008C1097" w:rsidRDefault="007A5BD4" w:rsidP="007A5BD4">
      <w:pPr>
        <w:spacing w:line="280" w:lineRule="exact"/>
        <w:rPr>
          <w:rFonts w:ascii="ＭＳ Ｐゴシック" w:eastAsia="ＭＳ Ｐゴシック" w:hAnsi="ＭＳ Ｐゴシック"/>
          <w:sz w:val="24"/>
          <w:szCs w:val="22"/>
        </w:rPr>
      </w:pPr>
    </w:p>
    <w:p w:rsidR="0035756F" w:rsidRPr="008C1097" w:rsidRDefault="00E42D36" w:rsidP="00A1256B">
      <w:pPr>
        <w:spacing w:line="276" w:lineRule="auto"/>
        <w:ind w:left="761" w:hangingChars="300" w:hanging="761"/>
        <w:rPr>
          <w:rFonts w:ascii="ＭＳ Ｐゴシック" w:eastAsia="ＭＳ Ｐゴシック" w:hAnsi="ＭＳ Ｐゴシック"/>
          <w:b/>
          <w:color w:val="FF0000"/>
          <w:sz w:val="24"/>
          <w:szCs w:val="22"/>
        </w:rPr>
      </w:pPr>
      <w:r w:rsidRPr="008C1097">
        <w:rPr>
          <w:rFonts w:ascii="ＭＳ Ｐゴシック" w:eastAsia="ＭＳ Ｐゴシック" w:hAnsi="ＭＳ Ｐゴシック" w:hint="eastAsia"/>
          <w:sz w:val="24"/>
          <w:szCs w:val="22"/>
        </w:rPr>
        <w:t>９</w:t>
      </w:r>
      <w:r w:rsidR="00FF22EA" w:rsidRPr="008C1097">
        <w:rPr>
          <w:rFonts w:ascii="ＭＳ Ｐゴシック" w:eastAsia="ＭＳ Ｐゴシック" w:hAnsi="ＭＳ Ｐゴシック" w:hint="eastAsia"/>
          <w:sz w:val="24"/>
          <w:szCs w:val="22"/>
        </w:rPr>
        <w:t>．特記事項</w:t>
      </w:r>
    </w:p>
    <w:p w:rsidR="00103A36" w:rsidRPr="008C1097" w:rsidRDefault="00103A36" w:rsidP="00103A36">
      <w:pPr>
        <w:spacing w:line="276" w:lineRule="auto"/>
        <w:ind w:leftChars="113" w:left="634" w:hangingChars="150" w:hanging="381"/>
        <w:rPr>
          <w:rFonts w:ascii="ＭＳ Ｐゴシック" w:eastAsia="ＭＳ Ｐゴシック" w:hAnsi="ＭＳ Ｐゴシック"/>
          <w:sz w:val="24"/>
          <w:szCs w:val="22"/>
        </w:rPr>
      </w:pPr>
      <w:r w:rsidRPr="008C1097">
        <w:rPr>
          <w:rFonts w:ascii="ＭＳ Ｐゴシック" w:eastAsia="ＭＳ Ｐゴシック" w:hAnsi="ＭＳ Ｐゴシック" w:hint="eastAsia"/>
          <w:sz w:val="24"/>
          <w:szCs w:val="22"/>
        </w:rPr>
        <w:t>(1)</w:t>
      </w:r>
      <w:r w:rsidR="00FF22EA" w:rsidRPr="008C1097">
        <w:rPr>
          <w:rFonts w:ascii="ＭＳ Ｐゴシック" w:eastAsia="ＭＳ Ｐゴシック" w:hAnsi="ＭＳ Ｐゴシック" w:hint="eastAsia"/>
          <w:sz w:val="24"/>
          <w:szCs w:val="22"/>
        </w:rPr>
        <w:t xml:space="preserve"> </w:t>
      </w:r>
      <w:r w:rsidR="00CB79C8" w:rsidRPr="008C1097">
        <w:rPr>
          <w:rFonts w:ascii="ＭＳ Ｐゴシック" w:eastAsia="ＭＳ Ｐゴシック" w:hAnsi="ＭＳ Ｐゴシック" w:hint="eastAsia"/>
          <w:sz w:val="24"/>
          <w:szCs w:val="22"/>
        </w:rPr>
        <w:t>受注者は</w:t>
      </w:r>
      <w:r w:rsidR="005B13FD" w:rsidRPr="008C1097">
        <w:rPr>
          <w:rFonts w:ascii="ＭＳ Ｐゴシック" w:eastAsia="ＭＳ Ｐゴシック" w:hAnsi="ＭＳ Ｐゴシック" w:hint="eastAsia"/>
          <w:sz w:val="24"/>
          <w:szCs w:val="22"/>
        </w:rPr>
        <w:t>、</w:t>
      </w:r>
      <w:r w:rsidR="00FE0FFE" w:rsidRPr="008C1097">
        <w:rPr>
          <w:rFonts w:ascii="ＭＳ Ｐゴシック" w:eastAsia="ＭＳ Ｐゴシック" w:hAnsi="ＭＳ Ｐゴシック" w:hint="eastAsia"/>
          <w:sz w:val="24"/>
          <w:szCs w:val="22"/>
        </w:rPr>
        <w:t>管理する立場を利用し、</w:t>
      </w:r>
      <w:r w:rsidR="00673977" w:rsidRPr="008C1097">
        <w:rPr>
          <w:rFonts w:ascii="ＭＳ Ｐゴシック" w:eastAsia="ＭＳ Ｐゴシック" w:hAnsi="ＭＳ Ｐゴシック" w:hint="eastAsia"/>
          <w:sz w:val="24"/>
          <w:szCs w:val="22"/>
        </w:rPr>
        <w:t>駐車場</w:t>
      </w:r>
      <w:r w:rsidR="00FE0FFE" w:rsidRPr="008C1097">
        <w:rPr>
          <w:rFonts w:ascii="ＭＳ Ｐゴシック" w:eastAsia="ＭＳ Ｐゴシック" w:hAnsi="ＭＳ Ｐゴシック" w:hint="eastAsia"/>
          <w:sz w:val="24"/>
          <w:szCs w:val="22"/>
        </w:rPr>
        <w:t>区画</w:t>
      </w:r>
      <w:r w:rsidR="00673977" w:rsidRPr="008C1097">
        <w:rPr>
          <w:rFonts w:ascii="ＭＳ Ｐゴシック" w:eastAsia="ＭＳ Ｐゴシック" w:hAnsi="ＭＳ Ｐゴシック" w:hint="eastAsia"/>
          <w:sz w:val="24"/>
          <w:szCs w:val="22"/>
        </w:rPr>
        <w:t>等</w:t>
      </w:r>
      <w:r w:rsidR="00FE0FFE" w:rsidRPr="008C1097">
        <w:rPr>
          <w:rFonts w:ascii="ＭＳ Ｐゴシック" w:eastAsia="ＭＳ Ｐゴシック" w:hAnsi="ＭＳ Ｐゴシック" w:hint="eastAsia"/>
          <w:sz w:val="24"/>
          <w:szCs w:val="22"/>
        </w:rPr>
        <w:t>を</w:t>
      </w:r>
      <w:r w:rsidR="005B13FD" w:rsidRPr="008C1097">
        <w:rPr>
          <w:rFonts w:ascii="ＭＳ Ｐゴシック" w:eastAsia="ＭＳ Ｐゴシック" w:hAnsi="ＭＳ Ｐゴシック" w:hint="eastAsia"/>
          <w:sz w:val="24"/>
          <w:szCs w:val="22"/>
        </w:rPr>
        <w:t>第三者に</w:t>
      </w:r>
      <w:r w:rsidR="00FF22EA" w:rsidRPr="008C1097">
        <w:rPr>
          <w:rFonts w:ascii="ＭＳ Ｐゴシック" w:eastAsia="ＭＳ Ｐゴシック" w:hAnsi="ＭＳ Ｐゴシック" w:hint="eastAsia"/>
          <w:sz w:val="24"/>
          <w:szCs w:val="22"/>
        </w:rPr>
        <w:t>供してはならない。</w:t>
      </w:r>
      <w:r w:rsidR="00B97A37" w:rsidRPr="008C1097">
        <w:rPr>
          <w:rFonts w:ascii="ＭＳ Ｐゴシック" w:eastAsia="ＭＳ Ｐゴシック" w:hAnsi="ＭＳ Ｐゴシック" w:hint="eastAsia"/>
          <w:sz w:val="24"/>
          <w:szCs w:val="22"/>
        </w:rPr>
        <w:t>ただし、緊急車両のために供する場合や</w:t>
      </w:r>
      <w:r w:rsidR="00A075E0" w:rsidRPr="008C1097">
        <w:rPr>
          <w:rFonts w:ascii="ＭＳ Ｐゴシック" w:eastAsia="ＭＳ Ｐゴシック" w:hAnsi="ＭＳ Ｐゴシック" w:hint="eastAsia"/>
          <w:sz w:val="24"/>
          <w:szCs w:val="22"/>
        </w:rPr>
        <w:t>大阪府及び指定管理者関係車両</w:t>
      </w:r>
      <w:r w:rsidR="00E11115" w:rsidRPr="008C1097">
        <w:rPr>
          <w:rFonts w:ascii="ＭＳ Ｐゴシック" w:eastAsia="ＭＳ Ｐゴシック" w:hAnsi="ＭＳ Ｐゴシック" w:hint="eastAsia"/>
          <w:sz w:val="24"/>
          <w:szCs w:val="22"/>
        </w:rPr>
        <w:t>(受注者の車両も含む)</w:t>
      </w:r>
      <w:r w:rsidR="00A075E0" w:rsidRPr="008C1097">
        <w:rPr>
          <w:rFonts w:ascii="ＭＳ Ｐゴシック" w:eastAsia="ＭＳ Ｐゴシック" w:hAnsi="ＭＳ Ｐゴシック" w:hint="eastAsia"/>
          <w:sz w:val="24"/>
          <w:szCs w:val="22"/>
        </w:rPr>
        <w:t>が</w:t>
      </w:r>
      <w:r w:rsidR="00B97A37" w:rsidRPr="008C1097">
        <w:rPr>
          <w:rFonts w:ascii="ＭＳ Ｐゴシック" w:eastAsia="ＭＳ Ｐゴシック" w:hAnsi="ＭＳ Ｐゴシック" w:hint="eastAsia"/>
          <w:sz w:val="24"/>
          <w:szCs w:val="22"/>
        </w:rPr>
        <w:t>一時的な使用のために供する場合</w:t>
      </w:r>
      <w:r w:rsidR="00FF22EA" w:rsidRPr="008C1097">
        <w:rPr>
          <w:rFonts w:ascii="ＭＳ Ｐゴシック" w:eastAsia="ＭＳ Ｐゴシック" w:hAnsi="ＭＳ Ｐゴシック" w:hint="eastAsia"/>
          <w:sz w:val="24"/>
          <w:szCs w:val="22"/>
        </w:rPr>
        <w:t>、あるいは、地元自治体や自治会等から要請・要望を受け</w:t>
      </w:r>
      <w:r w:rsidR="00673977" w:rsidRPr="008C1097">
        <w:rPr>
          <w:rFonts w:ascii="ＭＳ Ｐゴシック" w:eastAsia="ＭＳ Ｐゴシック" w:hAnsi="ＭＳ Ｐゴシック" w:hint="eastAsia"/>
          <w:sz w:val="24"/>
          <w:szCs w:val="22"/>
        </w:rPr>
        <w:t>一時的に駐車場区画等</w:t>
      </w:r>
      <w:r w:rsidR="0046554F" w:rsidRPr="008C1097">
        <w:rPr>
          <w:rFonts w:ascii="ＭＳ Ｐゴシック" w:eastAsia="ＭＳ Ｐゴシック" w:hAnsi="ＭＳ Ｐゴシック" w:hint="eastAsia"/>
          <w:sz w:val="24"/>
          <w:szCs w:val="22"/>
        </w:rPr>
        <w:t>の使用させること</w:t>
      </w:r>
      <w:r w:rsidR="00B97A37" w:rsidRPr="008C1097">
        <w:rPr>
          <w:rFonts w:ascii="ＭＳ Ｐゴシック" w:eastAsia="ＭＳ Ｐゴシック" w:hAnsi="ＭＳ Ｐゴシック" w:hint="eastAsia"/>
          <w:sz w:val="24"/>
          <w:szCs w:val="22"/>
        </w:rPr>
        <w:t>で府営住宅全体の秩序維持に資すると</w:t>
      </w:r>
      <w:r w:rsidR="00FF22EA" w:rsidRPr="008C1097">
        <w:rPr>
          <w:rFonts w:ascii="ＭＳ Ｐゴシック" w:eastAsia="ＭＳ Ｐゴシック" w:hAnsi="ＭＳ Ｐゴシック" w:hint="eastAsia"/>
          <w:sz w:val="24"/>
          <w:szCs w:val="22"/>
        </w:rPr>
        <w:t>発注者が認め</w:t>
      </w:r>
      <w:r w:rsidR="005B13FD" w:rsidRPr="008C1097">
        <w:rPr>
          <w:rFonts w:ascii="ＭＳ Ｐゴシック" w:eastAsia="ＭＳ Ｐゴシック" w:hAnsi="ＭＳ Ｐゴシック" w:hint="eastAsia"/>
          <w:sz w:val="24"/>
          <w:szCs w:val="22"/>
        </w:rPr>
        <w:t>許可した場合</w:t>
      </w:r>
      <w:r w:rsidR="00FF22EA" w:rsidRPr="008C1097">
        <w:rPr>
          <w:rFonts w:ascii="ＭＳ Ｐゴシック" w:eastAsia="ＭＳ Ｐゴシック" w:hAnsi="ＭＳ Ｐゴシック" w:hint="eastAsia"/>
          <w:sz w:val="24"/>
          <w:szCs w:val="22"/>
        </w:rPr>
        <w:t>においては、この限りではない。</w:t>
      </w:r>
    </w:p>
    <w:p w:rsidR="00103A36" w:rsidRPr="008C1097" w:rsidRDefault="00103A36" w:rsidP="00103A36">
      <w:pPr>
        <w:spacing w:line="276" w:lineRule="auto"/>
        <w:ind w:leftChars="113" w:left="634" w:hangingChars="150" w:hanging="381"/>
        <w:rPr>
          <w:rFonts w:ascii="ＭＳ Ｐゴシック" w:eastAsia="ＭＳ Ｐゴシック" w:hAnsi="ＭＳ Ｐゴシック"/>
          <w:sz w:val="24"/>
          <w:szCs w:val="22"/>
        </w:rPr>
      </w:pPr>
      <w:r w:rsidRPr="008C1097">
        <w:rPr>
          <w:rFonts w:ascii="ＭＳ Ｐゴシック" w:eastAsia="ＭＳ Ｐゴシック" w:hAnsi="ＭＳ Ｐゴシック" w:hint="eastAsia"/>
          <w:sz w:val="24"/>
          <w:szCs w:val="22"/>
        </w:rPr>
        <w:t xml:space="preserve">(2) </w:t>
      </w:r>
      <w:r w:rsidR="0071234E" w:rsidRPr="008C1097">
        <w:rPr>
          <w:rFonts w:ascii="ＭＳ Ｐゴシック" w:eastAsia="ＭＳ Ｐゴシック" w:hAnsi="ＭＳ Ｐゴシック" w:hint="eastAsia"/>
          <w:sz w:val="24"/>
          <w:szCs w:val="22"/>
        </w:rPr>
        <w:t>受注者は</w:t>
      </w:r>
      <w:r w:rsidR="00777511" w:rsidRPr="008C1097">
        <w:rPr>
          <w:rFonts w:ascii="ＭＳ Ｐゴシック" w:eastAsia="ＭＳ Ｐゴシック" w:hAnsi="ＭＳ Ｐゴシック" w:hint="eastAsia"/>
          <w:sz w:val="24"/>
          <w:szCs w:val="22"/>
        </w:rPr>
        <w:t>、駐車場区画等を利用し</w:t>
      </w:r>
      <w:r w:rsidR="003F53B8" w:rsidRPr="008C1097">
        <w:rPr>
          <w:rFonts w:ascii="ＭＳ Ｐゴシック" w:eastAsia="ＭＳ Ｐゴシック" w:hAnsi="ＭＳ Ｐゴシック" w:hint="eastAsia"/>
          <w:sz w:val="24"/>
          <w:szCs w:val="22"/>
        </w:rPr>
        <w:t>使用料</w:t>
      </w:r>
      <w:r w:rsidR="008942A1" w:rsidRPr="008C1097">
        <w:rPr>
          <w:rFonts w:ascii="ＭＳ Ｐゴシック" w:eastAsia="ＭＳ Ｐゴシック" w:hAnsi="ＭＳ Ｐゴシック" w:hint="eastAsia"/>
          <w:sz w:val="24"/>
          <w:szCs w:val="22"/>
        </w:rPr>
        <w:t>等</w:t>
      </w:r>
      <w:r w:rsidR="003F53B8" w:rsidRPr="008C1097">
        <w:rPr>
          <w:rFonts w:ascii="ＭＳ Ｐゴシック" w:eastAsia="ＭＳ Ｐゴシック" w:hAnsi="ＭＳ Ｐゴシック" w:hint="eastAsia"/>
          <w:sz w:val="24"/>
          <w:szCs w:val="22"/>
        </w:rPr>
        <w:t>を徴収するなどして</w:t>
      </w:r>
      <w:r w:rsidR="0071234E" w:rsidRPr="008C1097">
        <w:rPr>
          <w:rFonts w:ascii="ＭＳ Ｐゴシック" w:eastAsia="ＭＳ Ｐゴシック" w:hAnsi="ＭＳ Ｐゴシック" w:hint="eastAsia"/>
          <w:sz w:val="24"/>
          <w:szCs w:val="22"/>
        </w:rPr>
        <w:t>はならない。</w:t>
      </w:r>
    </w:p>
    <w:p w:rsidR="00FF22EA" w:rsidRPr="008C1097" w:rsidRDefault="00103A36" w:rsidP="000925FD">
      <w:pPr>
        <w:spacing w:line="276" w:lineRule="auto"/>
        <w:ind w:leftChars="113" w:left="634" w:hangingChars="150" w:hanging="381"/>
        <w:rPr>
          <w:rFonts w:ascii="ＭＳ Ｐゴシック" w:eastAsia="ＭＳ Ｐゴシック" w:hAnsi="ＭＳ Ｐゴシック"/>
          <w:sz w:val="24"/>
          <w:szCs w:val="22"/>
        </w:rPr>
      </w:pPr>
      <w:r w:rsidRPr="008C1097">
        <w:rPr>
          <w:rFonts w:ascii="ＭＳ Ｐゴシック" w:eastAsia="ＭＳ Ｐゴシック" w:hAnsi="ＭＳ Ｐゴシック" w:hint="eastAsia"/>
          <w:sz w:val="24"/>
          <w:szCs w:val="22"/>
        </w:rPr>
        <w:t>(3)</w:t>
      </w:r>
      <w:r w:rsidR="00FF22EA" w:rsidRPr="008C1097">
        <w:rPr>
          <w:rFonts w:ascii="ＭＳ Ｐゴシック" w:eastAsia="ＭＳ Ｐゴシック" w:hAnsi="ＭＳ Ｐゴシック" w:hint="eastAsia"/>
          <w:sz w:val="24"/>
          <w:szCs w:val="22"/>
        </w:rPr>
        <w:t xml:space="preserve"> </w:t>
      </w:r>
      <w:r w:rsidRPr="008C1097">
        <w:rPr>
          <w:rFonts w:ascii="ＭＳ Ｐゴシック" w:eastAsia="ＭＳ Ｐゴシック" w:hAnsi="ＭＳ Ｐゴシック" w:hint="eastAsia"/>
          <w:sz w:val="24"/>
          <w:szCs w:val="22"/>
        </w:rPr>
        <w:t>(1)(2)</w:t>
      </w:r>
      <w:r w:rsidR="00FF22EA" w:rsidRPr="008C1097">
        <w:rPr>
          <w:rFonts w:ascii="ＭＳ Ｐゴシック" w:eastAsia="ＭＳ Ｐゴシック" w:hAnsi="ＭＳ Ｐゴシック" w:hint="eastAsia"/>
          <w:sz w:val="24"/>
          <w:szCs w:val="22"/>
        </w:rPr>
        <w:t>の規定に反した受注者は、</w:t>
      </w:r>
      <w:r w:rsidR="00A075E0" w:rsidRPr="008C1097">
        <w:rPr>
          <w:rFonts w:ascii="ＭＳ Ｐゴシック" w:eastAsia="ＭＳ Ｐゴシック" w:hAnsi="ＭＳ Ｐゴシック" w:hint="eastAsia"/>
          <w:sz w:val="24"/>
          <w:szCs w:val="22"/>
        </w:rPr>
        <w:t>契約解除するとともに、次回</w:t>
      </w:r>
      <w:r w:rsidR="003C6536">
        <w:rPr>
          <w:rFonts w:ascii="ＭＳ Ｐゴシック" w:eastAsia="ＭＳ Ｐゴシック" w:hAnsi="ＭＳ Ｐゴシック" w:hint="eastAsia"/>
          <w:sz w:val="24"/>
          <w:szCs w:val="22"/>
        </w:rPr>
        <w:t>府営住宅の指定管理者が実施</w:t>
      </w:r>
      <w:r w:rsidR="007A451D" w:rsidRPr="008C1097">
        <w:rPr>
          <w:rFonts w:ascii="ＭＳ Ｐゴシック" w:eastAsia="ＭＳ Ｐゴシック" w:hAnsi="ＭＳ Ｐゴシック" w:hint="eastAsia"/>
          <w:sz w:val="24"/>
          <w:szCs w:val="22"/>
        </w:rPr>
        <w:t>する府営住宅の駐車場管理業務</w:t>
      </w:r>
      <w:r w:rsidR="003F53B8" w:rsidRPr="008C1097">
        <w:rPr>
          <w:rFonts w:ascii="ＭＳ Ｐゴシック" w:eastAsia="ＭＳ Ｐゴシック" w:hAnsi="ＭＳ Ｐゴシック" w:hint="eastAsia"/>
          <w:sz w:val="24"/>
          <w:szCs w:val="22"/>
        </w:rPr>
        <w:t>の</w:t>
      </w:r>
      <w:r w:rsidR="008942A1" w:rsidRPr="008C1097">
        <w:rPr>
          <w:rFonts w:ascii="ＭＳ Ｐゴシック" w:eastAsia="ＭＳ Ｐゴシック" w:hAnsi="ＭＳ Ｐゴシック" w:hint="eastAsia"/>
          <w:sz w:val="24"/>
          <w:szCs w:val="22"/>
        </w:rPr>
        <w:t>入札に</w:t>
      </w:r>
      <w:r w:rsidR="00FF22EA" w:rsidRPr="008C1097">
        <w:rPr>
          <w:rFonts w:ascii="ＭＳ Ｐゴシック" w:eastAsia="ＭＳ Ｐゴシック" w:hAnsi="ＭＳ Ｐゴシック" w:hint="eastAsia"/>
          <w:sz w:val="24"/>
          <w:szCs w:val="22"/>
        </w:rPr>
        <w:t>参加</w:t>
      </w:r>
      <w:r w:rsidR="008942A1" w:rsidRPr="008C1097">
        <w:rPr>
          <w:rFonts w:ascii="ＭＳ Ｐゴシック" w:eastAsia="ＭＳ Ｐゴシック" w:hAnsi="ＭＳ Ｐゴシック" w:hint="eastAsia"/>
          <w:sz w:val="24"/>
          <w:szCs w:val="22"/>
        </w:rPr>
        <w:t>できない</w:t>
      </w:r>
      <w:r w:rsidR="0071234E" w:rsidRPr="008C1097">
        <w:rPr>
          <w:rFonts w:ascii="ＭＳ Ｐゴシック" w:eastAsia="ＭＳ Ｐゴシック" w:hAnsi="ＭＳ Ｐゴシック" w:hint="eastAsia"/>
          <w:sz w:val="24"/>
          <w:szCs w:val="22"/>
        </w:rPr>
        <w:t>。</w:t>
      </w:r>
    </w:p>
    <w:p w:rsidR="00223BA2" w:rsidRPr="008E2452" w:rsidRDefault="00103A36" w:rsidP="008E2452">
      <w:pPr>
        <w:spacing w:line="276" w:lineRule="auto"/>
        <w:ind w:leftChars="124" w:left="658" w:hangingChars="150" w:hanging="381"/>
        <w:rPr>
          <w:rFonts w:ascii="ＭＳ Ｐゴシック" w:eastAsia="ＭＳ Ｐゴシック" w:hAnsi="ＭＳ Ｐゴシック"/>
          <w:color w:val="FF0000"/>
          <w:sz w:val="24"/>
          <w:szCs w:val="22"/>
          <w:highlight w:val="yellow"/>
        </w:rPr>
      </w:pPr>
      <w:r w:rsidRPr="008C1097">
        <w:rPr>
          <w:rFonts w:ascii="ＭＳ Ｐゴシック" w:eastAsia="ＭＳ Ｐゴシック" w:hAnsi="ＭＳ Ｐゴシック" w:hint="eastAsia"/>
          <w:sz w:val="24"/>
          <w:szCs w:val="22"/>
        </w:rPr>
        <w:t>(4)</w:t>
      </w:r>
      <w:r w:rsidR="008E2452">
        <w:rPr>
          <w:rFonts w:ascii="ＭＳ Ｐゴシック" w:eastAsia="ＭＳ Ｐゴシック" w:hAnsi="ＭＳ Ｐゴシック" w:hint="eastAsia"/>
          <w:sz w:val="24"/>
          <w:szCs w:val="22"/>
        </w:rPr>
        <w:t xml:space="preserve"> </w:t>
      </w:r>
      <w:r w:rsidR="007A451D" w:rsidRPr="008C1097">
        <w:rPr>
          <w:rFonts w:ascii="ＭＳ Ｐゴシック" w:eastAsia="ＭＳ Ｐゴシック" w:hAnsi="ＭＳ Ｐゴシック" w:hint="eastAsia"/>
          <w:sz w:val="24"/>
          <w:szCs w:val="22"/>
        </w:rPr>
        <w:t>各業務を実施するにあたっては、</w:t>
      </w:r>
      <w:r w:rsidR="00777511" w:rsidRPr="008C1097">
        <w:rPr>
          <w:rFonts w:ascii="ＭＳ Ｐゴシック" w:eastAsia="ＭＳ Ｐゴシック" w:hAnsi="ＭＳ Ｐゴシック" w:hint="eastAsia"/>
          <w:sz w:val="24"/>
          <w:szCs w:val="22"/>
        </w:rPr>
        <w:t>現地の状況</w:t>
      </w:r>
      <w:r w:rsidR="007A451D" w:rsidRPr="008C1097">
        <w:rPr>
          <w:rFonts w:ascii="ＭＳ Ｐゴシック" w:eastAsia="ＭＳ Ｐゴシック" w:hAnsi="ＭＳ Ｐゴシック" w:hint="eastAsia"/>
          <w:sz w:val="24"/>
          <w:szCs w:val="22"/>
        </w:rPr>
        <w:t>に基づき行うこと</w:t>
      </w:r>
      <w:r w:rsidR="00924F84">
        <w:rPr>
          <w:rFonts w:ascii="ＭＳ Ｐゴシック" w:eastAsia="ＭＳ Ｐゴシック" w:hAnsi="ＭＳ Ｐゴシック" w:hint="eastAsia"/>
          <w:sz w:val="24"/>
          <w:szCs w:val="22"/>
        </w:rPr>
        <w:t>。</w:t>
      </w:r>
      <w:r w:rsidR="00E63414" w:rsidRPr="00EC2A9B">
        <w:rPr>
          <w:rFonts w:ascii="ＭＳ Ｐゴシック" w:eastAsia="ＭＳ Ｐゴシック" w:hAnsi="ＭＳ Ｐゴシック" w:hint="eastAsia"/>
          <w:sz w:val="24"/>
          <w:szCs w:val="22"/>
        </w:rPr>
        <w:t>その際「２．業務内容」に定められた内容により難い場合</w:t>
      </w:r>
      <w:r w:rsidR="008E2452" w:rsidRPr="00EC2A9B">
        <w:rPr>
          <w:rFonts w:ascii="ＭＳ Ｐゴシック" w:eastAsia="ＭＳ Ｐゴシック" w:hAnsi="ＭＳ Ｐゴシック" w:hint="eastAsia"/>
          <w:sz w:val="24"/>
          <w:szCs w:val="22"/>
        </w:rPr>
        <w:t>は</w:t>
      </w:r>
      <w:r w:rsidR="00E63414" w:rsidRPr="00EC2A9B">
        <w:rPr>
          <w:rFonts w:ascii="ＭＳ Ｐゴシック" w:eastAsia="ＭＳ Ｐゴシック" w:hAnsi="ＭＳ Ｐゴシック" w:hint="eastAsia"/>
          <w:sz w:val="24"/>
          <w:szCs w:val="22"/>
        </w:rPr>
        <w:t>、発注者と協議の上、実施方法を別に定めることができる。</w:t>
      </w:r>
    </w:p>
    <w:p w:rsidR="00103A36" w:rsidRPr="008C1097" w:rsidRDefault="00103A36" w:rsidP="00A1256B">
      <w:pPr>
        <w:spacing w:line="276" w:lineRule="auto"/>
        <w:ind w:left="761" w:hangingChars="300" w:hanging="761"/>
        <w:rPr>
          <w:rFonts w:ascii="ＭＳ Ｐゴシック" w:eastAsia="ＭＳ Ｐゴシック" w:hAnsi="ＭＳ Ｐゴシック"/>
          <w:sz w:val="24"/>
          <w:szCs w:val="22"/>
        </w:rPr>
      </w:pPr>
    </w:p>
    <w:p w:rsidR="003225B3" w:rsidRPr="008C1097" w:rsidRDefault="0069057A" w:rsidP="00A1256B">
      <w:pPr>
        <w:spacing w:line="276" w:lineRule="auto"/>
        <w:ind w:left="761" w:hangingChars="300" w:hanging="761"/>
        <w:rPr>
          <w:rFonts w:ascii="ＭＳ Ｐゴシック" w:eastAsia="ＭＳ Ｐゴシック" w:hAnsi="ＭＳ Ｐゴシック"/>
          <w:sz w:val="24"/>
          <w:szCs w:val="22"/>
        </w:rPr>
      </w:pPr>
      <w:r>
        <w:rPr>
          <w:rFonts w:ascii="ＭＳ Ｐゴシック" w:eastAsia="ＭＳ Ｐゴシック" w:hAnsi="ＭＳ Ｐゴシック"/>
          <w:sz w:val="24"/>
          <w:szCs w:val="22"/>
        </w:rPr>
        <w:br w:type="page"/>
      </w:r>
      <w:r w:rsidR="00E42D36" w:rsidRPr="008C1097">
        <w:rPr>
          <w:rFonts w:ascii="ＭＳ Ｐゴシック" w:eastAsia="ＭＳ Ｐゴシック" w:hAnsi="ＭＳ Ｐゴシック" w:hint="eastAsia"/>
          <w:sz w:val="24"/>
          <w:szCs w:val="22"/>
        </w:rPr>
        <w:lastRenderedPageBreak/>
        <w:t>10</w:t>
      </w:r>
      <w:r w:rsidR="004C181A" w:rsidRPr="008C1097">
        <w:rPr>
          <w:rFonts w:ascii="ＭＳ Ｐゴシック" w:eastAsia="ＭＳ Ｐゴシック" w:hAnsi="ＭＳ Ｐゴシック" w:hint="eastAsia"/>
          <w:sz w:val="24"/>
          <w:szCs w:val="22"/>
        </w:rPr>
        <w:t>．その他</w:t>
      </w:r>
      <w:r w:rsidR="002A4BCF" w:rsidRPr="008C1097">
        <w:rPr>
          <w:rFonts w:ascii="ＭＳ Ｐゴシック" w:eastAsia="ＭＳ Ｐゴシック" w:hAnsi="ＭＳ Ｐゴシック" w:hint="eastAsia"/>
          <w:sz w:val="24"/>
          <w:szCs w:val="22"/>
        </w:rPr>
        <w:t>、業務実施にあたっての</w:t>
      </w:r>
      <w:r w:rsidR="004C181A" w:rsidRPr="008C1097">
        <w:rPr>
          <w:rFonts w:ascii="ＭＳ Ｐゴシック" w:eastAsia="ＭＳ Ｐゴシック" w:hAnsi="ＭＳ Ｐゴシック" w:hint="eastAsia"/>
          <w:sz w:val="24"/>
          <w:szCs w:val="22"/>
        </w:rPr>
        <w:t>留意事項</w:t>
      </w:r>
    </w:p>
    <w:p w:rsidR="003225B3" w:rsidRPr="008C1097" w:rsidRDefault="00103A36" w:rsidP="0069057A">
      <w:pPr>
        <w:spacing w:line="276" w:lineRule="auto"/>
        <w:ind w:leftChars="100" w:left="224"/>
        <w:rPr>
          <w:rFonts w:ascii="ＭＳ Ｐゴシック" w:eastAsia="ＭＳ Ｐゴシック" w:hAnsi="ＭＳ Ｐゴシック"/>
          <w:sz w:val="24"/>
          <w:szCs w:val="22"/>
        </w:rPr>
      </w:pPr>
      <w:r w:rsidRPr="008C1097">
        <w:rPr>
          <w:rFonts w:ascii="ＭＳ Ｐゴシック" w:eastAsia="ＭＳ Ｐゴシック" w:hAnsi="ＭＳ Ｐゴシック" w:hint="eastAsia"/>
          <w:sz w:val="24"/>
          <w:szCs w:val="22"/>
        </w:rPr>
        <w:t xml:space="preserve">(1) </w:t>
      </w:r>
      <w:r w:rsidR="002A4BCF" w:rsidRPr="008C1097">
        <w:rPr>
          <w:rFonts w:ascii="ＭＳ Ｐゴシック" w:eastAsia="ＭＳ Ｐゴシック" w:hAnsi="ＭＳ Ｐゴシック" w:hint="eastAsia"/>
          <w:sz w:val="24"/>
          <w:szCs w:val="22"/>
        </w:rPr>
        <w:t>関係法令、条例・規則を遵守すること。</w:t>
      </w:r>
    </w:p>
    <w:p w:rsidR="0069057A" w:rsidRDefault="00103A36" w:rsidP="0069057A">
      <w:pPr>
        <w:spacing w:line="276" w:lineRule="auto"/>
        <w:ind w:leftChars="99" w:left="603" w:hangingChars="150" w:hanging="381"/>
        <w:rPr>
          <w:rFonts w:ascii="ＭＳ Ｐゴシック" w:eastAsia="ＭＳ Ｐゴシック" w:hAnsi="ＭＳ Ｐゴシック"/>
          <w:sz w:val="24"/>
          <w:szCs w:val="22"/>
        </w:rPr>
      </w:pPr>
      <w:r w:rsidRPr="008C1097">
        <w:rPr>
          <w:rFonts w:ascii="ＭＳ Ｐゴシック" w:eastAsia="ＭＳ Ｐゴシック" w:hAnsi="ＭＳ Ｐゴシック" w:hint="eastAsia"/>
          <w:sz w:val="24"/>
          <w:szCs w:val="22"/>
        </w:rPr>
        <w:t xml:space="preserve">(2) </w:t>
      </w:r>
      <w:r w:rsidR="00B15314" w:rsidRPr="008C1097">
        <w:rPr>
          <w:rFonts w:ascii="ＭＳ Ｐゴシック" w:eastAsia="ＭＳ Ｐゴシック" w:hAnsi="ＭＳ Ｐゴシック" w:hint="eastAsia"/>
          <w:sz w:val="24"/>
          <w:szCs w:val="22"/>
        </w:rPr>
        <w:t>受注者</w:t>
      </w:r>
      <w:r w:rsidR="00C75646" w:rsidRPr="008C1097">
        <w:rPr>
          <w:rFonts w:ascii="ＭＳ Ｐゴシック" w:eastAsia="ＭＳ Ｐゴシック" w:hAnsi="ＭＳ Ｐゴシック" w:hint="eastAsia"/>
          <w:sz w:val="24"/>
          <w:szCs w:val="22"/>
        </w:rPr>
        <w:t>は作業着や</w:t>
      </w:r>
      <w:r w:rsidR="000957F3" w:rsidRPr="008C1097">
        <w:rPr>
          <w:rFonts w:ascii="ＭＳ Ｐゴシック" w:eastAsia="ＭＳ Ｐゴシック" w:hAnsi="ＭＳ Ｐゴシック" w:hint="eastAsia"/>
          <w:sz w:val="24"/>
          <w:szCs w:val="22"/>
        </w:rPr>
        <w:t>腕章等を着用し、身分証明書(社員証等)を携帯すること。</w:t>
      </w:r>
    </w:p>
    <w:p w:rsidR="006F6DC7" w:rsidRPr="008C1097" w:rsidRDefault="00103A36" w:rsidP="0069057A">
      <w:pPr>
        <w:spacing w:line="276" w:lineRule="auto"/>
        <w:ind w:leftChars="100" w:left="605" w:hangingChars="150" w:hanging="381"/>
        <w:rPr>
          <w:rFonts w:ascii="ＭＳ Ｐゴシック" w:eastAsia="ＭＳ Ｐゴシック" w:hAnsi="ＭＳ Ｐゴシック"/>
          <w:sz w:val="24"/>
          <w:szCs w:val="22"/>
        </w:rPr>
      </w:pPr>
      <w:r w:rsidRPr="008C1097">
        <w:rPr>
          <w:rFonts w:ascii="ＭＳ Ｐゴシック" w:eastAsia="ＭＳ Ｐゴシック" w:hAnsi="ＭＳ Ｐゴシック" w:hint="eastAsia"/>
          <w:sz w:val="24"/>
          <w:szCs w:val="22"/>
        </w:rPr>
        <w:t xml:space="preserve">(3) </w:t>
      </w:r>
      <w:r w:rsidR="004F5B97" w:rsidRPr="008C1097">
        <w:rPr>
          <w:rFonts w:ascii="ＭＳ Ｐゴシック" w:eastAsia="ＭＳ Ｐゴシック" w:hAnsi="ＭＳ Ｐゴシック" w:hint="eastAsia"/>
          <w:sz w:val="24"/>
          <w:szCs w:val="22"/>
        </w:rPr>
        <w:t>巡回業務、</w:t>
      </w:r>
      <w:r w:rsidR="001C7F3B" w:rsidRPr="008C1097">
        <w:rPr>
          <w:rFonts w:ascii="ＭＳ Ｐゴシック" w:eastAsia="ＭＳ Ｐゴシック" w:hAnsi="ＭＳ Ｐゴシック" w:hint="eastAsia"/>
          <w:sz w:val="24"/>
          <w:szCs w:val="22"/>
        </w:rPr>
        <w:t>清掃業務、除草業務</w:t>
      </w:r>
      <w:r w:rsidR="004F5B97" w:rsidRPr="008C1097">
        <w:rPr>
          <w:rFonts w:ascii="ＭＳ Ｐゴシック" w:eastAsia="ＭＳ Ｐゴシック" w:hAnsi="ＭＳ Ｐゴシック" w:hint="eastAsia"/>
          <w:sz w:val="24"/>
          <w:szCs w:val="22"/>
        </w:rPr>
        <w:t>は、実施時間帯や実施時期、周知の方法など地元</w:t>
      </w:r>
      <w:r w:rsidR="002A4BCF" w:rsidRPr="008C1097">
        <w:rPr>
          <w:rFonts w:ascii="ＭＳ Ｐゴシック" w:eastAsia="ＭＳ Ｐゴシック" w:hAnsi="ＭＳ Ｐゴシック" w:hint="eastAsia"/>
          <w:sz w:val="24"/>
          <w:szCs w:val="22"/>
        </w:rPr>
        <w:t>自治会</w:t>
      </w:r>
      <w:r w:rsidR="005E1C3C" w:rsidRPr="008C1097">
        <w:rPr>
          <w:rFonts w:ascii="ＭＳ Ｐゴシック" w:eastAsia="ＭＳ Ｐゴシック" w:hAnsi="ＭＳ Ｐゴシック" w:hint="eastAsia"/>
          <w:sz w:val="24"/>
          <w:szCs w:val="22"/>
        </w:rPr>
        <w:t>との協議を行い</w:t>
      </w:r>
      <w:r w:rsidR="004F5B97" w:rsidRPr="008C1097">
        <w:rPr>
          <w:rFonts w:ascii="ＭＳ Ｐゴシック" w:eastAsia="ＭＳ Ｐゴシック" w:hAnsi="ＭＳ Ｐゴシック" w:hint="eastAsia"/>
          <w:sz w:val="24"/>
          <w:szCs w:val="22"/>
        </w:rPr>
        <w:t>、</w:t>
      </w:r>
      <w:r w:rsidR="005635DC" w:rsidRPr="008C1097">
        <w:rPr>
          <w:rFonts w:ascii="ＭＳ Ｐゴシック" w:eastAsia="ＭＳ Ｐゴシック" w:hAnsi="ＭＳ Ｐゴシック" w:hint="eastAsia"/>
          <w:sz w:val="24"/>
          <w:szCs w:val="22"/>
        </w:rPr>
        <w:t>地元自治会の</w:t>
      </w:r>
      <w:r w:rsidR="00441A5D" w:rsidRPr="008C1097">
        <w:rPr>
          <w:rFonts w:ascii="ＭＳ Ｐゴシック" w:eastAsia="ＭＳ Ｐゴシック" w:hAnsi="ＭＳ Ｐゴシック" w:hint="eastAsia"/>
          <w:sz w:val="24"/>
          <w:szCs w:val="22"/>
        </w:rPr>
        <w:t>意向も聞きながら</w:t>
      </w:r>
      <w:r w:rsidR="00C6297A" w:rsidRPr="008C1097">
        <w:rPr>
          <w:rFonts w:ascii="ＭＳ Ｐゴシック" w:eastAsia="ＭＳ Ｐゴシック" w:hAnsi="ＭＳ Ｐゴシック" w:hint="eastAsia"/>
          <w:sz w:val="24"/>
          <w:szCs w:val="22"/>
        </w:rPr>
        <w:t>十分調整の上、実施すること。</w:t>
      </w:r>
    </w:p>
    <w:p w:rsidR="006F6DC7" w:rsidRPr="008C1097" w:rsidRDefault="00C6297A" w:rsidP="0069057A">
      <w:pPr>
        <w:spacing w:line="276" w:lineRule="auto"/>
        <w:ind w:leftChars="260" w:left="582"/>
        <w:rPr>
          <w:rFonts w:ascii="ＭＳ Ｐゴシック" w:eastAsia="ＭＳ Ｐゴシック" w:hAnsi="ＭＳ Ｐゴシック"/>
          <w:sz w:val="24"/>
          <w:szCs w:val="22"/>
        </w:rPr>
      </w:pPr>
      <w:r w:rsidRPr="008C1097">
        <w:rPr>
          <w:rFonts w:ascii="ＭＳ Ｐゴシック" w:eastAsia="ＭＳ Ｐゴシック" w:hAnsi="ＭＳ Ｐゴシック" w:hint="eastAsia"/>
          <w:sz w:val="24"/>
          <w:szCs w:val="22"/>
        </w:rPr>
        <w:t>また、</w:t>
      </w:r>
      <w:r w:rsidR="006F6DC7" w:rsidRPr="008C1097">
        <w:rPr>
          <w:rFonts w:ascii="ＭＳ Ｐゴシック" w:eastAsia="ＭＳ Ｐゴシック" w:hAnsi="ＭＳ Ｐゴシック" w:hint="eastAsia"/>
          <w:sz w:val="24"/>
          <w:szCs w:val="22"/>
        </w:rPr>
        <w:t>発注者から次の項目を</w:t>
      </w:r>
      <w:r w:rsidRPr="008C1097">
        <w:rPr>
          <w:rFonts w:ascii="ＭＳ Ｐゴシック" w:eastAsia="ＭＳ Ｐゴシック" w:hAnsi="ＭＳ Ｐゴシック" w:hint="eastAsia"/>
          <w:sz w:val="24"/>
          <w:szCs w:val="22"/>
        </w:rPr>
        <w:t>地元自治会や住民に</w:t>
      </w:r>
      <w:r w:rsidR="006F6DC7" w:rsidRPr="008C1097">
        <w:rPr>
          <w:rFonts w:ascii="ＭＳ Ｐゴシック" w:eastAsia="ＭＳ Ｐゴシック" w:hAnsi="ＭＳ Ｐゴシック" w:hint="eastAsia"/>
          <w:sz w:val="24"/>
          <w:szCs w:val="22"/>
        </w:rPr>
        <w:t>周知するよう指示があった場合には、対応すること。</w:t>
      </w:r>
    </w:p>
    <w:p w:rsidR="0069057A" w:rsidRDefault="006F6DC7" w:rsidP="0069057A">
      <w:pPr>
        <w:spacing w:line="276" w:lineRule="auto"/>
        <w:ind w:leftChars="350" w:left="783"/>
        <w:rPr>
          <w:rFonts w:ascii="ＭＳ Ｐゴシック" w:eastAsia="ＭＳ Ｐゴシック" w:hAnsi="ＭＳ Ｐゴシック"/>
          <w:sz w:val="24"/>
          <w:szCs w:val="22"/>
        </w:rPr>
      </w:pPr>
      <w:r w:rsidRPr="008C1097">
        <w:rPr>
          <w:rFonts w:ascii="ＭＳ Ｐゴシック" w:eastAsia="ＭＳ Ｐゴシック" w:hAnsi="ＭＳ Ｐゴシック" w:hint="eastAsia"/>
          <w:sz w:val="24"/>
          <w:szCs w:val="22"/>
        </w:rPr>
        <w:t>①</w:t>
      </w:r>
      <w:r w:rsidR="00DC45B4" w:rsidRPr="008C1097">
        <w:rPr>
          <w:rFonts w:ascii="ＭＳ Ｐゴシック" w:eastAsia="ＭＳ Ｐゴシック" w:hAnsi="ＭＳ Ｐゴシック" w:hint="eastAsia"/>
          <w:sz w:val="24"/>
          <w:szCs w:val="22"/>
        </w:rPr>
        <w:t>緊急連絡先</w:t>
      </w:r>
      <w:r w:rsidR="00221FDE" w:rsidRPr="008C1097">
        <w:rPr>
          <w:rFonts w:ascii="ＭＳ Ｐゴシック" w:eastAsia="ＭＳ Ｐゴシック" w:hAnsi="ＭＳ Ｐゴシック" w:hint="eastAsia"/>
          <w:sz w:val="24"/>
          <w:szCs w:val="22"/>
        </w:rPr>
        <w:t>や技術審査資料における提案内容</w:t>
      </w:r>
      <w:r w:rsidR="00D95CFF" w:rsidRPr="008C1097">
        <w:rPr>
          <w:rFonts w:ascii="ＭＳ Ｐゴシック" w:eastAsia="ＭＳ Ｐゴシック" w:hAnsi="ＭＳ Ｐゴシック" w:hint="eastAsia"/>
          <w:sz w:val="24"/>
          <w:szCs w:val="22"/>
        </w:rPr>
        <w:t>やそ</w:t>
      </w:r>
      <w:r w:rsidR="00441A5D" w:rsidRPr="008C1097">
        <w:rPr>
          <w:rFonts w:ascii="ＭＳ Ｐゴシック" w:eastAsia="ＭＳ Ｐゴシック" w:hAnsi="ＭＳ Ｐゴシック" w:hint="eastAsia"/>
          <w:sz w:val="24"/>
          <w:szCs w:val="22"/>
        </w:rPr>
        <w:t>の実施方法</w:t>
      </w:r>
    </w:p>
    <w:p w:rsidR="0069057A" w:rsidRDefault="006F6DC7" w:rsidP="0069057A">
      <w:pPr>
        <w:spacing w:line="276" w:lineRule="auto"/>
        <w:ind w:leftChars="350" w:left="783"/>
        <w:rPr>
          <w:rFonts w:ascii="ＭＳ Ｐゴシック" w:eastAsia="ＭＳ Ｐゴシック" w:hAnsi="ＭＳ Ｐゴシック"/>
          <w:sz w:val="24"/>
          <w:szCs w:val="22"/>
        </w:rPr>
      </w:pPr>
      <w:r w:rsidRPr="008C1097">
        <w:rPr>
          <w:rFonts w:ascii="ＭＳ Ｐゴシック" w:eastAsia="ＭＳ Ｐゴシック" w:hAnsi="ＭＳ Ｐゴシック" w:hint="eastAsia"/>
          <w:sz w:val="24"/>
          <w:szCs w:val="22"/>
        </w:rPr>
        <w:t>②</w:t>
      </w:r>
      <w:r w:rsidR="007E72C2" w:rsidRPr="008C1097">
        <w:rPr>
          <w:rFonts w:ascii="ＭＳ Ｐゴシック" w:eastAsia="ＭＳ Ｐゴシック" w:hAnsi="ＭＳ Ｐゴシック" w:hint="eastAsia"/>
          <w:sz w:val="24"/>
          <w:szCs w:val="22"/>
        </w:rPr>
        <w:t>活動の節目</w:t>
      </w:r>
      <w:r w:rsidRPr="008C1097">
        <w:rPr>
          <w:rFonts w:ascii="ＭＳ Ｐゴシック" w:eastAsia="ＭＳ Ｐゴシック" w:hAnsi="ＭＳ Ｐゴシック" w:hint="eastAsia"/>
          <w:sz w:val="24"/>
          <w:szCs w:val="22"/>
        </w:rPr>
        <w:t>における</w:t>
      </w:r>
      <w:r w:rsidR="007E72C2" w:rsidRPr="008C1097">
        <w:rPr>
          <w:rFonts w:ascii="ＭＳ Ｐゴシック" w:eastAsia="ＭＳ Ｐゴシック" w:hAnsi="ＭＳ Ｐゴシック" w:hint="eastAsia"/>
          <w:sz w:val="24"/>
          <w:szCs w:val="22"/>
        </w:rPr>
        <w:t>巡回・清掃・除草業務の実施状況</w:t>
      </w:r>
    </w:p>
    <w:p w:rsidR="0035756F" w:rsidRPr="008C1097" w:rsidRDefault="006F6DC7" w:rsidP="0069057A">
      <w:pPr>
        <w:spacing w:line="276" w:lineRule="auto"/>
        <w:ind w:leftChars="350" w:left="783"/>
        <w:rPr>
          <w:rFonts w:ascii="ＭＳ Ｐゴシック" w:eastAsia="ＭＳ Ｐゴシック" w:hAnsi="ＭＳ Ｐゴシック"/>
          <w:sz w:val="24"/>
          <w:szCs w:val="22"/>
        </w:rPr>
      </w:pPr>
      <w:r w:rsidRPr="008C1097">
        <w:rPr>
          <w:rFonts w:ascii="ＭＳ Ｐゴシック" w:eastAsia="ＭＳ Ｐゴシック" w:hAnsi="ＭＳ Ｐゴシック" w:hint="eastAsia"/>
          <w:sz w:val="24"/>
          <w:szCs w:val="22"/>
        </w:rPr>
        <w:t>③</w:t>
      </w:r>
      <w:r w:rsidR="007E72C2" w:rsidRPr="008C1097">
        <w:rPr>
          <w:rFonts w:ascii="ＭＳ Ｐゴシック" w:eastAsia="ＭＳ Ｐゴシック" w:hAnsi="ＭＳ Ｐゴシック" w:hint="eastAsia"/>
          <w:sz w:val="24"/>
          <w:szCs w:val="22"/>
        </w:rPr>
        <w:t>悪質な迷惑駐車や不適正使用の記録・報告</w:t>
      </w:r>
    </w:p>
    <w:p w:rsidR="0069057A" w:rsidRDefault="00103A36" w:rsidP="0069057A">
      <w:pPr>
        <w:spacing w:line="276" w:lineRule="auto"/>
        <w:ind w:leftChars="100" w:left="605" w:hangingChars="150" w:hanging="381"/>
        <w:rPr>
          <w:rFonts w:ascii="ＭＳ Ｐゴシック" w:eastAsia="ＭＳ Ｐゴシック" w:hAnsi="ＭＳ Ｐゴシック"/>
          <w:sz w:val="24"/>
          <w:szCs w:val="22"/>
        </w:rPr>
      </w:pPr>
      <w:r w:rsidRPr="008C1097">
        <w:rPr>
          <w:rFonts w:ascii="ＭＳ Ｐゴシック" w:eastAsia="ＭＳ Ｐゴシック" w:hAnsi="ＭＳ Ｐゴシック" w:hint="eastAsia"/>
          <w:sz w:val="24"/>
          <w:szCs w:val="22"/>
        </w:rPr>
        <w:t xml:space="preserve">(4) </w:t>
      </w:r>
      <w:r w:rsidR="000957F3" w:rsidRPr="008C1097">
        <w:rPr>
          <w:rFonts w:ascii="ＭＳ Ｐゴシック" w:eastAsia="ＭＳ Ｐゴシック" w:hAnsi="ＭＳ Ｐゴシック" w:hint="eastAsia"/>
          <w:sz w:val="24"/>
          <w:szCs w:val="22"/>
        </w:rPr>
        <w:t>駐車場利用者及び住民と紛争</w:t>
      </w:r>
      <w:r w:rsidR="00006B06" w:rsidRPr="008C1097">
        <w:rPr>
          <w:rFonts w:ascii="ＭＳ Ｐゴシック" w:eastAsia="ＭＳ Ｐゴシック" w:hAnsi="ＭＳ Ｐゴシック" w:hint="eastAsia"/>
          <w:sz w:val="24"/>
          <w:szCs w:val="22"/>
        </w:rPr>
        <w:t>を</w:t>
      </w:r>
      <w:r w:rsidR="000957F3" w:rsidRPr="008C1097">
        <w:rPr>
          <w:rFonts w:ascii="ＭＳ Ｐゴシック" w:eastAsia="ＭＳ Ｐゴシック" w:hAnsi="ＭＳ Ｐゴシック" w:hint="eastAsia"/>
          <w:sz w:val="24"/>
          <w:szCs w:val="22"/>
        </w:rPr>
        <w:t>起こさないこと。</w:t>
      </w:r>
    </w:p>
    <w:p w:rsidR="0069057A" w:rsidRDefault="00103A36" w:rsidP="0069057A">
      <w:pPr>
        <w:spacing w:line="276" w:lineRule="auto"/>
        <w:ind w:leftChars="100" w:left="605" w:hangingChars="150" w:hanging="381"/>
        <w:rPr>
          <w:rFonts w:ascii="ＭＳ Ｐゴシック" w:eastAsia="ＭＳ Ｐゴシック" w:hAnsi="ＭＳ Ｐゴシック"/>
          <w:sz w:val="24"/>
          <w:szCs w:val="22"/>
        </w:rPr>
      </w:pPr>
      <w:r w:rsidRPr="008C1097">
        <w:rPr>
          <w:rFonts w:ascii="ＭＳ Ｐゴシック" w:eastAsia="ＭＳ Ｐゴシック" w:hAnsi="ＭＳ Ｐゴシック" w:hint="eastAsia"/>
          <w:sz w:val="24"/>
          <w:szCs w:val="22"/>
        </w:rPr>
        <w:t xml:space="preserve">(5) </w:t>
      </w:r>
      <w:r w:rsidR="00505A2A" w:rsidRPr="008C1097">
        <w:rPr>
          <w:rFonts w:ascii="ＭＳ Ｐゴシック" w:eastAsia="ＭＳ Ｐゴシック" w:hAnsi="ＭＳ Ｐゴシック" w:hint="eastAsia"/>
          <w:sz w:val="24"/>
          <w:szCs w:val="22"/>
        </w:rPr>
        <w:t>発注者からの連絡事項等があるため、常に連絡が取れるようにしておくこと。</w:t>
      </w:r>
    </w:p>
    <w:p w:rsidR="0069057A" w:rsidRDefault="00103A36" w:rsidP="0069057A">
      <w:pPr>
        <w:spacing w:line="276" w:lineRule="auto"/>
        <w:ind w:leftChars="100" w:left="605" w:hangingChars="150" w:hanging="381"/>
        <w:rPr>
          <w:rFonts w:ascii="ＭＳ Ｐゴシック" w:eastAsia="ＭＳ Ｐゴシック" w:hAnsi="ＭＳ Ｐゴシック"/>
          <w:sz w:val="24"/>
          <w:szCs w:val="22"/>
        </w:rPr>
      </w:pPr>
      <w:r w:rsidRPr="008C1097">
        <w:rPr>
          <w:rFonts w:ascii="ＭＳ Ｐゴシック" w:eastAsia="ＭＳ Ｐゴシック" w:hAnsi="ＭＳ Ｐゴシック" w:hint="eastAsia"/>
          <w:sz w:val="24"/>
          <w:szCs w:val="22"/>
        </w:rPr>
        <w:t xml:space="preserve">(6) </w:t>
      </w:r>
      <w:r w:rsidR="000957F3" w:rsidRPr="008C1097">
        <w:rPr>
          <w:rFonts w:ascii="ＭＳ Ｐゴシック" w:eastAsia="ＭＳ Ｐゴシック" w:hAnsi="ＭＳ Ｐゴシック" w:hint="eastAsia"/>
          <w:sz w:val="24"/>
          <w:szCs w:val="22"/>
        </w:rPr>
        <w:t>安全に十分配慮し、</w:t>
      </w:r>
      <w:r w:rsidR="00006B06" w:rsidRPr="008C1097">
        <w:rPr>
          <w:rFonts w:ascii="ＭＳ Ｐゴシック" w:eastAsia="ＭＳ Ｐゴシック" w:hAnsi="ＭＳ Ｐゴシック" w:hint="eastAsia"/>
          <w:sz w:val="24"/>
          <w:szCs w:val="22"/>
        </w:rPr>
        <w:t>駐車場利用者の</w:t>
      </w:r>
      <w:r w:rsidR="000957F3" w:rsidRPr="008C1097">
        <w:rPr>
          <w:rFonts w:ascii="ＭＳ Ｐゴシック" w:eastAsia="ＭＳ Ｐゴシック" w:hAnsi="ＭＳ Ｐゴシック" w:hint="eastAsia"/>
          <w:sz w:val="24"/>
          <w:szCs w:val="22"/>
        </w:rPr>
        <w:t>車両の</w:t>
      </w:r>
      <w:r w:rsidR="00006B06" w:rsidRPr="008C1097">
        <w:rPr>
          <w:rFonts w:ascii="ＭＳ Ｐゴシック" w:eastAsia="ＭＳ Ｐゴシック" w:hAnsi="ＭＳ Ｐゴシック" w:hint="eastAsia"/>
          <w:sz w:val="24"/>
          <w:szCs w:val="22"/>
        </w:rPr>
        <w:t>通行</w:t>
      </w:r>
      <w:r w:rsidR="000957F3" w:rsidRPr="008C1097">
        <w:rPr>
          <w:rFonts w:ascii="ＭＳ Ｐゴシック" w:eastAsia="ＭＳ Ｐゴシック" w:hAnsi="ＭＳ Ｐゴシック" w:hint="eastAsia"/>
          <w:sz w:val="24"/>
          <w:szCs w:val="22"/>
        </w:rPr>
        <w:t>に支障がないよう、また、駐車</w:t>
      </w:r>
      <w:r w:rsidRPr="008C1097">
        <w:rPr>
          <w:rFonts w:ascii="ＭＳ Ｐゴシック" w:eastAsia="ＭＳ Ｐゴシック" w:hAnsi="ＭＳ Ｐゴシック" w:hint="eastAsia"/>
          <w:sz w:val="24"/>
          <w:szCs w:val="22"/>
        </w:rPr>
        <w:t xml:space="preserve">  </w:t>
      </w:r>
      <w:r w:rsidR="000957F3" w:rsidRPr="008C1097">
        <w:rPr>
          <w:rFonts w:ascii="ＭＳ Ｐゴシック" w:eastAsia="ＭＳ Ｐゴシック" w:hAnsi="ＭＳ Ｐゴシック" w:hint="eastAsia"/>
          <w:sz w:val="24"/>
          <w:szCs w:val="22"/>
        </w:rPr>
        <w:t>車両の損傷や人身事故</w:t>
      </w:r>
      <w:r w:rsidR="00C5209E" w:rsidRPr="008C1097">
        <w:rPr>
          <w:rFonts w:ascii="ＭＳ Ｐゴシック" w:eastAsia="ＭＳ Ｐゴシック" w:hAnsi="ＭＳ Ｐゴシック" w:hint="eastAsia"/>
          <w:sz w:val="24"/>
          <w:szCs w:val="22"/>
        </w:rPr>
        <w:t>等がないように留意</w:t>
      </w:r>
      <w:r w:rsidR="001D3E0D" w:rsidRPr="008C1097">
        <w:rPr>
          <w:rFonts w:ascii="ＭＳ Ｐゴシック" w:eastAsia="ＭＳ Ｐゴシック" w:hAnsi="ＭＳ Ｐゴシック" w:hint="eastAsia"/>
          <w:sz w:val="24"/>
          <w:szCs w:val="22"/>
        </w:rPr>
        <w:t>にすること。</w:t>
      </w:r>
    </w:p>
    <w:p w:rsidR="0069057A" w:rsidRDefault="00103A36" w:rsidP="0069057A">
      <w:pPr>
        <w:spacing w:line="276" w:lineRule="auto"/>
        <w:ind w:leftChars="100" w:left="605" w:hangingChars="150" w:hanging="381"/>
        <w:rPr>
          <w:rFonts w:ascii="ＭＳ Ｐゴシック" w:eastAsia="ＭＳ Ｐゴシック" w:hAnsi="ＭＳ Ｐゴシック"/>
          <w:sz w:val="24"/>
          <w:szCs w:val="22"/>
        </w:rPr>
      </w:pPr>
      <w:r w:rsidRPr="008C1097">
        <w:rPr>
          <w:rFonts w:ascii="ＭＳ Ｐゴシック" w:eastAsia="ＭＳ Ｐゴシック" w:hAnsi="ＭＳ Ｐゴシック" w:hint="eastAsia"/>
          <w:sz w:val="24"/>
          <w:szCs w:val="22"/>
        </w:rPr>
        <w:t xml:space="preserve">(7) </w:t>
      </w:r>
      <w:r w:rsidR="00B15314" w:rsidRPr="008C1097">
        <w:rPr>
          <w:rFonts w:ascii="ＭＳ Ｐゴシック" w:eastAsia="ＭＳ Ｐゴシック" w:hAnsi="ＭＳ Ｐゴシック" w:hint="eastAsia"/>
          <w:sz w:val="24"/>
          <w:szCs w:val="22"/>
        </w:rPr>
        <w:t>受注者</w:t>
      </w:r>
      <w:r w:rsidR="001D3E0D" w:rsidRPr="008C1097">
        <w:rPr>
          <w:rFonts w:ascii="ＭＳ Ｐゴシック" w:eastAsia="ＭＳ Ｐゴシック" w:hAnsi="ＭＳ Ｐゴシック" w:hint="eastAsia"/>
          <w:sz w:val="24"/>
          <w:szCs w:val="22"/>
        </w:rPr>
        <w:t>が関わる事故等が発生した場合は、速やかに</w:t>
      </w:r>
      <w:r w:rsidR="00574C5C" w:rsidRPr="008C1097">
        <w:rPr>
          <w:rFonts w:ascii="ＭＳ Ｐゴシック" w:eastAsia="ＭＳ Ｐゴシック" w:hAnsi="ＭＳ Ｐゴシック" w:hint="eastAsia"/>
          <w:sz w:val="24"/>
          <w:szCs w:val="22"/>
        </w:rPr>
        <w:t>発注者</w:t>
      </w:r>
      <w:r w:rsidR="001D3E0D" w:rsidRPr="008C1097">
        <w:rPr>
          <w:rFonts w:ascii="ＭＳ Ｐゴシック" w:eastAsia="ＭＳ Ｐゴシック" w:hAnsi="ＭＳ Ｐゴシック" w:hint="eastAsia"/>
          <w:sz w:val="24"/>
          <w:szCs w:val="22"/>
        </w:rPr>
        <w:t>に報告し、指示を受けること。なお、事故等の処理に要する経費は</w:t>
      </w:r>
      <w:r w:rsidR="00B15314" w:rsidRPr="008C1097">
        <w:rPr>
          <w:rFonts w:ascii="ＭＳ Ｐゴシック" w:eastAsia="ＭＳ Ｐゴシック" w:hAnsi="ＭＳ Ｐゴシック" w:hint="eastAsia"/>
          <w:sz w:val="24"/>
          <w:szCs w:val="22"/>
        </w:rPr>
        <w:t>受注者</w:t>
      </w:r>
      <w:r w:rsidR="001D3E0D" w:rsidRPr="008C1097">
        <w:rPr>
          <w:rFonts w:ascii="ＭＳ Ｐゴシック" w:eastAsia="ＭＳ Ｐゴシック" w:hAnsi="ＭＳ Ｐゴシック" w:hint="eastAsia"/>
          <w:sz w:val="24"/>
          <w:szCs w:val="22"/>
        </w:rPr>
        <w:t>の負担とする。</w:t>
      </w:r>
    </w:p>
    <w:p w:rsidR="0069057A" w:rsidRDefault="001E4D7E" w:rsidP="0069057A">
      <w:pPr>
        <w:spacing w:line="276" w:lineRule="auto"/>
        <w:ind w:leftChars="100" w:left="605" w:hangingChars="150" w:hanging="381"/>
        <w:rPr>
          <w:rFonts w:ascii="ＭＳ Ｐゴシック" w:eastAsia="ＭＳ Ｐゴシック" w:hAnsi="ＭＳ Ｐゴシック"/>
          <w:sz w:val="24"/>
          <w:szCs w:val="22"/>
        </w:rPr>
      </w:pPr>
      <w:r w:rsidRPr="008C1097">
        <w:rPr>
          <w:rFonts w:ascii="ＭＳ Ｐゴシック" w:eastAsia="ＭＳ Ｐゴシック" w:hAnsi="ＭＳ Ｐゴシック" w:hint="eastAsia"/>
          <w:sz w:val="24"/>
          <w:szCs w:val="22"/>
        </w:rPr>
        <w:t>(8) 管理責任者を変更した場合は、速やかに発注者に報告すること。</w:t>
      </w:r>
    </w:p>
    <w:p w:rsidR="001E4D7E" w:rsidRDefault="00103A36" w:rsidP="0069057A">
      <w:pPr>
        <w:spacing w:line="276" w:lineRule="auto"/>
        <w:ind w:leftChars="100" w:left="605" w:hangingChars="150" w:hanging="381"/>
        <w:rPr>
          <w:rFonts w:ascii="ＭＳ Ｐゴシック" w:eastAsia="ＭＳ Ｐゴシック" w:hAnsi="ＭＳ Ｐゴシック"/>
          <w:sz w:val="24"/>
          <w:szCs w:val="22"/>
        </w:rPr>
      </w:pPr>
      <w:r w:rsidRPr="008C1097">
        <w:rPr>
          <w:rFonts w:ascii="ＭＳ Ｐゴシック" w:eastAsia="ＭＳ Ｐゴシック" w:hAnsi="ＭＳ Ｐゴシック" w:hint="eastAsia"/>
          <w:sz w:val="24"/>
          <w:szCs w:val="22"/>
        </w:rPr>
        <w:t>(</w:t>
      </w:r>
      <w:r w:rsidR="001E4D7E" w:rsidRPr="008C1097">
        <w:rPr>
          <w:rFonts w:ascii="ＭＳ Ｐゴシック" w:eastAsia="ＭＳ Ｐゴシック" w:hAnsi="ＭＳ Ｐゴシック" w:hint="eastAsia"/>
          <w:sz w:val="24"/>
          <w:szCs w:val="22"/>
        </w:rPr>
        <w:t>9</w:t>
      </w:r>
      <w:r w:rsidRPr="008C1097">
        <w:rPr>
          <w:rFonts w:ascii="ＭＳ Ｐゴシック" w:eastAsia="ＭＳ Ｐゴシック" w:hAnsi="ＭＳ Ｐゴシック" w:hint="eastAsia"/>
          <w:sz w:val="24"/>
          <w:szCs w:val="22"/>
        </w:rPr>
        <w:t xml:space="preserve">) </w:t>
      </w:r>
      <w:r w:rsidR="001D3E0D" w:rsidRPr="008C1097">
        <w:rPr>
          <w:rFonts w:ascii="ＭＳ Ｐゴシック" w:eastAsia="ＭＳ Ｐゴシック" w:hAnsi="ＭＳ Ｐゴシック" w:hint="eastAsia"/>
          <w:sz w:val="24"/>
          <w:szCs w:val="22"/>
        </w:rPr>
        <w:t>その他</w:t>
      </w:r>
      <w:r w:rsidR="009A356C" w:rsidRPr="008C1097">
        <w:rPr>
          <w:rFonts w:ascii="ＭＳ Ｐゴシック" w:eastAsia="ＭＳ Ｐゴシック" w:hAnsi="ＭＳ Ｐゴシック" w:hint="eastAsia"/>
          <w:sz w:val="24"/>
          <w:szCs w:val="22"/>
        </w:rPr>
        <w:t>、</w:t>
      </w:r>
      <w:r w:rsidR="001D3E0D" w:rsidRPr="008C1097">
        <w:rPr>
          <w:rFonts w:ascii="ＭＳ Ｐゴシック" w:eastAsia="ＭＳ Ｐゴシック" w:hAnsi="ＭＳ Ｐゴシック" w:hint="eastAsia"/>
          <w:sz w:val="24"/>
          <w:szCs w:val="22"/>
        </w:rPr>
        <w:t>業務に関し不明な点は、</w:t>
      </w:r>
      <w:r w:rsidR="00574C5C" w:rsidRPr="008C1097">
        <w:rPr>
          <w:rFonts w:ascii="ＭＳ Ｐゴシック" w:eastAsia="ＭＳ Ｐゴシック" w:hAnsi="ＭＳ Ｐゴシック" w:hint="eastAsia"/>
          <w:sz w:val="24"/>
          <w:szCs w:val="22"/>
        </w:rPr>
        <w:t>発注者に確認し、そ</w:t>
      </w:r>
      <w:r w:rsidR="001D3E0D" w:rsidRPr="008C1097">
        <w:rPr>
          <w:rFonts w:ascii="ＭＳ Ｐゴシック" w:eastAsia="ＭＳ Ｐゴシック" w:hAnsi="ＭＳ Ｐゴシック" w:hint="eastAsia"/>
          <w:sz w:val="24"/>
          <w:szCs w:val="22"/>
        </w:rPr>
        <w:t>の指示に</w:t>
      </w:r>
      <w:r w:rsidR="00574C5C" w:rsidRPr="008C1097">
        <w:rPr>
          <w:rFonts w:ascii="ＭＳ Ｐゴシック" w:eastAsia="ＭＳ Ｐゴシック" w:hAnsi="ＭＳ Ｐゴシック" w:hint="eastAsia"/>
          <w:sz w:val="24"/>
          <w:szCs w:val="22"/>
        </w:rPr>
        <w:t>受けること</w:t>
      </w:r>
      <w:r w:rsidR="001D3E0D" w:rsidRPr="008C1097">
        <w:rPr>
          <w:rFonts w:ascii="ＭＳ Ｐゴシック" w:eastAsia="ＭＳ Ｐゴシック" w:hAnsi="ＭＳ Ｐゴシック" w:hint="eastAsia"/>
          <w:sz w:val="24"/>
          <w:szCs w:val="22"/>
        </w:rPr>
        <w:t>。</w:t>
      </w:r>
    </w:p>
    <w:p w:rsidR="00B71896" w:rsidRPr="00C6297A" w:rsidRDefault="00835349" w:rsidP="00103A36">
      <w:pPr>
        <w:spacing w:line="276" w:lineRule="auto"/>
        <w:ind w:firstLineChars="100" w:firstLine="254"/>
        <w:rPr>
          <w:rFonts w:ascii="ＭＳ Ｐゴシック" w:eastAsia="ＭＳ Ｐゴシック" w:hAnsi="ＭＳ Ｐゴシック"/>
          <w:sz w:val="24"/>
          <w:szCs w:val="22"/>
        </w:rPr>
      </w:pPr>
      <w:r w:rsidRPr="00C6297A">
        <w:rPr>
          <w:rFonts w:ascii="ＭＳ Ｐゴシック" w:eastAsia="ＭＳ Ｐゴシック" w:hAnsi="ＭＳ Ｐゴシック" w:hint="eastAsia"/>
          <w:sz w:val="24"/>
          <w:szCs w:val="22"/>
        </w:rPr>
        <w:t xml:space="preserve">　</w:t>
      </w:r>
    </w:p>
    <w:p w:rsidR="007A5BD4" w:rsidRDefault="007A5BD4" w:rsidP="007A5BD4">
      <w:pPr>
        <w:spacing w:line="276" w:lineRule="auto"/>
        <w:rPr>
          <w:rFonts w:ascii="ＭＳ Ｐゴシック" w:eastAsia="ＭＳ Ｐゴシック" w:hAnsi="ＭＳ Ｐゴシック"/>
          <w:sz w:val="22"/>
          <w:szCs w:val="22"/>
        </w:rPr>
      </w:pPr>
    </w:p>
    <w:p w:rsidR="007A7A54" w:rsidRDefault="007A7A54" w:rsidP="007A5BD4">
      <w:pPr>
        <w:spacing w:line="276" w:lineRule="auto"/>
        <w:rPr>
          <w:rFonts w:ascii="ＭＳ Ｐゴシック" w:eastAsia="ＭＳ Ｐゴシック" w:hAnsi="ＭＳ Ｐゴシック"/>
          <w:sz w:val="22"/>
          <w:szCs w:val="22"/>
        </w:rPr>
      </w:pPr>
    </w:p>
    <w:p w:rsidR="007A7A54" w:rsidRDefault="007A7A54" w:rsidP="007A5BD4">
      <w:pPr>
        <w:spacing w:line="276" w:lineRule="auto"/>
        <w:rPr>
          <w:rFonts w:ascii="ＭＳ Ｐゴシック" w:eastAsia="ＭＳ Ｐゴシック" w:hAnsi="ＭＳ Ｐゴシック"/>
          <w:sz w:val="22"/>
          <w:szCs w:val="22"/>
        </w:rPr>
      </w:pPr>
    </w:p>
    <w:p w:rsidR="007A7A54" w:rsidRDefault="007A7A54" w:rsidP="007A5BD4">
      <w:pPr>
        <w:spacing w:line="276" w:lineRule="auto"/>
        <w:rPr>
          <w:rFonts w:ascii="ＭＳ Ｐゴシック" w:eastAsia="ＭＳ Ｐゴシック" w:hAnsi="ＭＳ Ｐゴシック"/>
          <w:sz w:val="22"/>
          <w:szCs w:val="22"/>
        </w:rPr>
      </w:pPr>
    </w:p>
    <w:p w:rsidR="007A7A54" w:rsidRDefault="007A7A54" w:rsidP="007A5BD4">
      <w:pPr>
        <w:spacing w:line="276" w:lineRule="auto"/>
        <w:rPr>
          <w:rFonts w:ascii="ＭＳ Ｐゴシック" w:eastAsia="ＭＳ Ｐゴシック" w:hAnsi="ＭＳ Ｐゴシック"/>
          <w:sz w:val="22"/>
          <w:szCs w:val="22"/>
        </w:rPr>
      </w:pPr>
    </w:p>
    <w:p w:rsidR="007A7A54" w:rsidRDefault="007A7A54" w:rsidP="007A5BD4">
      <w:pPr>
        <w:spacing w:line="276" w:lineRule="auto"/>
        <w:rPr>
          <w:rFonts w:ascii="ＭＳ Ｐゴシック" w:eastAsia="ＭＳ Ｐゴシック" w:hAnsi="ＭＳ Ｐゴシック"/>
          <w:sz w:val="22"/>
          <w:szCs w:val="22"/>
        </w:rPr>
      </w:pPr>
    </w:p>
    <w:p w:rsidR="007A7A54" w:rsidRDefault="007A7A54" w:rsidP="007A5BD4">
      <w:pPr>
        <w:spacing w:line="276" w:lineRule="auto"/>
        <w:rPr>
          <w:rFonts w:ascii="ＭＳ Ｐゴシック" w:eastAsia="ＭＳ Ｐゴシック" w:hAnsi="ＭＳ Ｐゴシック"/>
          <w:sz w:val="22"/>
          <w:szCs w:val="22"/>
        </w:rPr>
      </w:pPr>
    </w:p>
    <w:p w:rsidR="007A7A54" w:rsidRDefault="007A7A54" w:rsidP="007A5BD4">
      <w:pPr>
        <w:spacing w:line="276" w:lineRule="auto"/>
        <w:rPr>
          <w:rFonts w:ascii="ＭＳ Ｐゴシック" w:eastAsia="ＭＳ Ｐゴシック" w:hAnsi="ＭＳ Ｐゴシック"/>
          <w:sz w:val="22"/>
          <w:szCs w:val="22"/>
        </w:rPr>
      </w:pPr>
    </w:p>
    <w:p w:rsidR="007A7A54" w:rsidRDefault="007A7A54" w:rsidP="007A5BD4">
      <w:pPr>
        <w:spacing w:line="276" w:lineRule="auto"/>
        <w:rPr>
          <w:rFonts w:ascii="ＭＳ Ｐゴシック" w:eastAsia="ＭＳ Ｐゴシック" w:hAnsi="ＭＳ Ｐゴシック"/>
          <w:sz w:val="22"/>
          <w:szCs w:val="22"/>
        </w:rPr>
      </w:pPr>
    </w:p>
    <w:p w:rsidR="007A7A54" w:rsidRDefault="007A7A54" w:rsidP="007A5BD4">
      <w:pPr>
        <w:spacing w:line="276" w:lineRule="auto"/>
        <w:rPr>
          <w:rFonts w:ascii="ＭＳ Ｐゴシック" w:eastAsia="ＭＳ Ｐゴシック" w:hAnsi="ＭＳ Ｐゴシック"/>
          <w:sz w:val="22"/>
          <w:szCs w:val="22"/>
        </w:rPr>
      </w:pPr>
    </w:p>
    <w:p w:rsidR="007A7A54" w:rsidRDefault="007A7A54" w:rsidP="007A5BD4">
      <w:pPr>
        <w:spacing w:line="276" w:lineRule="auto"/>
        <w:rPr>
          <w:rFonts w:ascii="ＭＳ Ｐゴシック" w:eastAsia="ＭＳ Ｐゴシック" w:hAnsi="ＭＳ Ｐゴシック"/>
          <w:sz w:val="22"/>
          <w:szCs w:val="22"/>
        </w:rPr>
      </w:pPr>
    </w:p>
    <w:p w:rsidR="007A7A54" w:rsidRDefault="0069057A" w:rsidP="007A5BD4">
      <w:pPr>
        <w:spacing w:line="276" w:lineRule="auto"/>
        <w:rPr>
          <w:rFonts w:ascii="ＭＳ Ｐゴシック" w:eastAsia="ＭＳ Ｐゴシック" w:hAnsi="ＭＳ Ｐゴシック"/>
          <w:sz w:val="22"/>
          <w:szCs w:val="22"/>
        </w:rPr>
      </w:pPr>
      <w:r>
        <w:rPr>
          <w:rFonts w:ascii="ＭＳ Ｐゴシック" w:eastAsia="ＭＳ Ｐゴシック" w:hAnsi="ＭＳ Ｐゴシック"/>
          <w:sz w:val="22"/>
          <w:szCs w:val="22"/>
        </w:rPr>
        <w:br w:type="page"/>
      </w:r>
    </w:p>
    <w:p w:rsidR="00DF487E" w:rsidRDefault="00DF487E" w:rsidP="007A5BD4">
      <w:pPr>
        <w:spacing w:line="276" w:lineRule="auto"/>
        <w:rPr>
          <w:rFonts w:ascii="ＭＳ Ｐゴシック" w:eastAsia="ＭＳ Ｐゴシック" w:hAnsi="ＭＳ Ｐゴシック"/>
          <w:sz w:val="22"/>
          <w:szCs w:val="22"/>
        </w:rPr>
      </w:pPr>
    </w:p>
    <w:p w:rsidR="00607369" w:rsidRDefault="00607369"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r w:rsidRPr="00E7033B">
        <w:rPr>
          <w:rFonts w:hint="eastAsia"/>
          <w:noProof/>
        </w:rPr>
        <w:drawing>
          <wp:anchor distT="0" distB="0" distL="114300" distR="114300" simplePos="0" relativeHeight="251661824" behindDoc="0" locked="0" layoutInCell="1" allowOverlap="1">
            <wp:simplePos x="0" y="0"/>
            <wp:positionH relativeFrom="column">
              <wp:posOffset>3810</wp:posOffset>
            </wp:positionH>
            <wp:positionV relativeFrom="paragraph">
              <wp:posOffset>-3383915</wp:posOffset>
            </wp:positionV>
            <wp:extent cx="6031230" cy="9399872"/>
            <wp:effectExtent l="0" t="0" r="762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1230" cy="93998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E7033B" w:rsidRDefault="00E7033B" w:rsidP="00E7033B">
      <w:pPr>
        <w:ind w:right="2106"/>
        <w:rPr>
          <w:rFonts w:ascii="ＭＳ Ｐゴシック" w:eastAsia="ＭＳ Ｐゴシック" w:hAnsi="ＭＳ Ｐゴシック"/>
          <w:sz w:val="22"/>
          <w:szCs w:val="22"/>
        </w:rPr>
      </w:pPr>
    </w:p>
    <w:p w:rsidR="00607369" w:rsidRDefault="00607369" w:rsidP="00221546">
      <w:pPr>
        <w:ind w:leftChars="210" w:left="470" w:right="1170"/>
        <w:jc w:val="right"/>
        <w:rPr>
          <w:rFonts w:ascii="ＭＳ Ｐゴシック" w:eastAsia="ＭＳ Ｐゴシック" w:hAnsi="ＭＳ Ｐゴシック"/>
          <w:sz w:val="22"/>
          <w:szCs w:val="22"/>
        </w:rPr>
      </w:pPr>
    </w:p>
    <w:p w:rsidR="00607369" w:rsidRDefault="00607369" w:rsidP="00221546">
      <w:pPr>
        <w:ind w:leftChars="210" w:left="470" w:right="1170"/>
        <w:jc w:val="right"/>
        <w:rPr>
          <w:rFonts w:ascii="ＭＳ Ｐゴシック" w:eastAsia="ＭＳ Ｐゴシック" w:hAnsi="ＭＳ Ｐゴシック"/>
          <w:sz w:val="22"/>
          <w:szCs w:val="22"/>
        </w:rPr>
      </w:pPr>
    </w:p>
    <w:p w:rsidR="00607369" w:rsidRDefault="00607369" w:rsidP="00221546">
      <w:pPr>
        <w:ind w:leftChars="210" w:left="470" w:right="1170"/>
        <w:jc w:val="right"/>
        <w:rPr>
          <w:rFonts w:ascii="ＭＳ Ｐゴシック" w:eastAsia="ＭＳ Ｐゴシック" w:hAnsi="ＭＳ Ｐゴシック"/>
          <w:sz w:val="22"/>
          <w:szCs w:val="22"/>
        </w:rPr>
      </w:pPr>
    </w:p>
    <w:p w:rsidR="00607369" w:rsidRDefault="00607369" w:rsidP="00E81F91">
      <w:pPr>
        <w:ind w:leftChars="210" w:left="470" w:right="1404"/>
        <w:jc w:val="right"/>
        <w:rPr>
          <w:rFonts w:ascii="ＭＳ Ｐゴシック" w:eastAsia="ＭＳ Ｐゴシック" w:hAnsi="ＭＳ Ｐゴシック"/>
          <w:sz w:val="22"/>
          <w:szCs w:val="22"/>
        </w:rPr>
        <w:sectPr w:rsidR="00607369" w:rsidSect="00C50ED3">
          <w:footerReference w:type="default" r:id="rId10"/>
          <w:pgSz w:w="11906" w:h="16838" w:code="9"/>
          <w:pgMar w:top="851" w:right="1274" w:bottom="709" w:left="1134" w:header="851" w:footer="397" w:gutter="0"/>
          <w:cols w:space="425"/>
          <w:docGrid w:type="linesAndChars" w:linePitch="353" w:charSpace="2824"/>
        </w:sectPr>
      </w:pPr>
    </w:p>
    <w:p w:rsidR="00E81F91" w:rsidRDefault="00324110" w:rsidP="00607369">
      <w:pPr>
        <w:kinsoku w:val="0"/>
        <w:wordWrap w:val="0"/>
        <w:overflowPunct w:val="0"/>
        <w:spacing w:line="362" w:lineRule="exact"/>
        <w:rPr>
          <w:rFonts w:ascii="ＭＳ Ｐゴシック" w:eastAsia="ＭＳ Ｐゴシック" w:hAnsi="ＭＳ Ｐゴシック"/>
          <w:sz w:val="22"/>
          <w:szCs w:val="22"/>
        </w:rPr>
      </w:pPr>
      <w:r w:rsidRPr="00324110">
        <w:rPr>
          <w:noProof/>
        </w:rPr>
        <w:lastRenderedPageBreak/>
        <w:drawing>
          <wp:anchor distT="0" distB="0" distL="114300" distR="114300" simplePos="0" relativeHeight="251659776" behindDoc="0" locked="0" layoutInCell="1" allowOverlap="1" wp14:anchorId="15712260" wp14:editId="304083C2">
            <wp:simplePos x="0" y="0"/>
            <wp:positionH relativeFrom="column">
              <wp:posOffset>22860</wp:posOffset>
            </wp:positionH>
            <wp:positionV relativeFrom="paragraph">
              <wp:posOffset>12065</wp:posOffset>
            </wp:positionV>
            <wp:extent cx="6031230" cy="9076055"/>
            <wp:effectExtent l="0" t="0" r="762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1230" cy="9076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7A7A54" w:rsidRDefault="007A7A54"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E81F91" w:rsidRDefault="00E81F91" w:rsidP="00607369">
      <w:pPr>
        <w:kinsoku w:val="0"/>
        <w:wordWrap w:val="0"/>
        <w:overflowPunct w:val="0"/>
        <w:spacing w:line="362" w:lineRule="exact"/>
        <w:rPr>
          <w:rFonts w:ascii="ＭＳ Ｐゴシック" w:eastAsia="ＭＳ Ｐゴシック" w:hAnsi="ＭＳ Ｐゴシック"/>
          <w:sz w:val="22"/>
          <w:szCs w:val="22"/>
        </w:rPr>
      </w:pPr>
    </w:p>
    <w:p w:rsidR="00C50ED3" w:rsidRDefault="00C50ED3" w:rsidP="00607369">
      <w:pPr>
        <w:kinsoku w:val="0"/>
        <w:wordWrap w:val="0"/>
        <w:overflowPunct w:val="0"/>
        <w:spacing w:line="362" w:lineRule="exact"/>
        <w:rPr>
          <w:rFonts w:ascii="ＭＳ Ｐゴシック" w:eastAsia="ＭＳ Ｐゴシック" w:hAnsi="ＭＳ Ｐゴシック"/>
          <w:sz w:val="22"/>
          <w:szCs w:val="22"/>
        </w:rPr>
      </w:pPr>
    </w:p>
    <w:p w:rsidR="00C50ED3" w:rsidRDefault="00C50ED3" w:rsidP="00607369">
      <w:pPr>
        <w:kinsoku w:val="0"/>
        <w:wordWrap w:val="0"/>
        <w:overflowPunct w:val="0"/>
        <w:spacing w:line="362" w:lineRule="exact"/>
        <w:rPr>
          <w:rFonts w:ascii="ＭＳ Ｐゴシック" w:eastAsia="ＭＳ Ｐゴシック" w:hAnsi="ＭＳ Ｐゴシック"/>
          <w:sz w:val="22"/>
          <w:szCs w:val="22"/>
        </w:rPr>
      </w:pPr>
    </w:p>
    <w:p w:rsidR="00C50ED3" w:rsidRDefault="00E7033B" w:rsidP="00607369">
      <w:pPr>
        <w:kinsoku w:val="0"/>
        <w:wordWrap w:val="0"/>
        <w:overflowPunct w:val="0"/>
        <w:spacing w:line="362" w:lineRule="exact"/>
        <w:rPr>
          <w:rFonts w:ascii="ＭＳ Ｐゴシック" w:eastAsia="ＭＳ Ｐゴシック" w:hAnsi="ＭＳ Ｐゴシック"/>
          <w:sz w:val="22"/>
          <w:szCs w:val="22"/>
        </w:rPr>
      </w:pPr>
      <w:r w:rsidRPr="00E7033B">
        <w:rPr>
          <w:rFonts w:hint="eastAsia"/>
          <w:noProof/>
        </w:rPr>
        <w:lastRenderedPageBreak/>
        <w:drawing>
          <wp:anchor distT="0" distB="0" distL="114300" distR="114300" simplePos="0" relativeHeight="251660800" behindDoc="0" locked="0" layoutInCell="1" allowOverlap="1" wp14:anchorId="092DC2D4" wp14:editId="3B97F26B">
            <wp:simplePos x="0" y="0"/>
            <wp:positionH relativeFrom="column">
              <wp:posOffset>3810</wp:posOffset>
            </wp:positionH>
            <wp:positionV relativeFrom="paragraph">
              <wp:posOffset>126365</wp:posOffset>
            </wp:positionV>
            <wp:extent cx="6031230" cy="9178925"/>
            <wp:effectExtent l="0" t="0" r="7620" b="317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1230" cy="917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F91" w:rsidRDefault="00E81F91" w:rsidP="00607369">
      <w:pPr>
        <w:kinsoku w:val="0"/>
        <w:wordWrap w:val="0"/>
        <w:overflowPunct w:val="0"/>
        <w:spacing w:line="362" w:lineRule="exact"/>
        <w:rPr>
          <w:noProof/>
        </w:rPr>
      </w:pPr>
    </w:p>
    <w:p w:rsidR="00324110" w:rsidRDefault="00324110" w:rsidP="00607369">
      <w:pPr>
        <w:kinsoku w:val="0"/>
        <w:wordWrap w:val="0"/>
        <w:overflowPunct w:val="0"/>
        <w:spacing w:line="362" w:lineRule="exact"/>
        <w:rPr>
          <w:noProof/>
        </w:rPr>
      </w:pPr>
    </w:p>
    <w:p w:rsidR="00324110" w:rsidRDefault="00324110" w:rsidP="00607369">
      <w:pPr>
        <w:kinsoku w:val="0"/>
        <w:wordWrap w:val="0"/>
        <w:overflowPunct w:val="0"/>
        <w:spacing w:line="362" w:lineRule="exact"/>
        <w:rPr>
          <w:noProof/>
        </w:rPr>
      </w:pPr>
    </w:p>
    <w:p w:rsidR="00324110" w:rsidRDefault="00324110" w:rsidP="00607369">
      <w:pPr>
        <w:kinsoku w:val="0"/>
        <w:wordWrap w:val="0"/>
        <w:overflowPunct w:val="0"/>
        <w:spacing w:line="362" w:lineRule="exact"/>
        <w:rPr>
          <w:noProof/>
        </w:rPr>
      </w:pPr>
    </w:p>
    <w:p w:rsidR="00324110" w:rsidRDefault="00324110" w:rsidP="00607369">
      <w:pPr>
        <w:kinsoku w:val="0"/>
        <w:wordWrap w:val="0"/>
        <w:overflowPunct w:val="0"/>
        <w:spacing w:line="362" w:lineRule="exact"/>
        <w:rPr>
          <w:noProof/>
        </w:rPr>
      </w:pPr>
    </w:p>
    <w:p w:rsidR="00324110" w:rsidRDefault="00324110" w:rsidP="00607369">
      <w:pPr>
        <w:kinsoku w:val="0"/>
        <w:wordWrap w:val="0"/>
        <w:overflowPunct w:val="0"/>
        <w:spacing w:line="362" w:lineRule="exact"/>
        <w:rPr>
          <w:noProof/>
        </w:rPr>
      </w:pPr>
    </w:p>
    <w:p w:rsidR="00324110" w:rsidRDefault="00324110" w:rsidP="00607369">
      <w:pPr>
        <w:kinsoku w:val="0"/>
        <w:wordWrap w:val="0"/>
        <w:overflowPunct w:val="0"/>
        <w:spacing w:line="362" w:lineRule="exact"/>
        <w:rPr>
          <w:noProof/>
        </w:rPr>
      </w:pPr>
    </w:p>
    <w:p w:rsidR="00324110" w:rsidRDefault="00324110" w:rsidP="00607369">
      <w:pPr>
        <w:kinsoku w:val="0"/>
        <w:wordWrap w:val="0"/>
        <w:overflowPunct w:val="0"/>
        <w:spacing w:line="362" w:lineRule="exact"/>
        <w:rPr>
          <w:noProof/>
        </w:rPr>
      </w:pPr>
    </w:p>
    <w:p w:rsidR="00324110" w:rsidRDefault="00324110" w:rsidP="00607369">
      <w:pPr>
        <w:kinsoku w:val="0"/>
        <w:wordWrap w:val="0"/>
        <w:overflowPunct w:val="0"/>
        <w:spacing w:line="362" w:lineRule="exact"/>
        <w:rPr>
          <w:noProof/>
        </w:rPr>
      </w:pPr>
    </w:p>
    <w:p w:rsidR="00324110" w:rsidRDefault="00324110" w:rsidP="00607369">
      <w:pPr>
        <w:kinsoku w:val="0"/>
        <w:wordWrap w:val="0"/>
        <w:overflowPunct w:val="0"/>
        <w:spacing w:line="362" w:lineRule="exact"/>
        <w:rPr>
          <w:noProof/>
        </w:rPr>
      </w:pPr>
    </w:p>
    <w:p w:rsidR="00324110" w:rsidRDefault="00324110" w:rsidP="00607369">
      <w:pPr>
        <w:kinsoku w:val="0"/>
        <w:wordWrap w:val="0"/>
        <w:overflowPunct w:val="0"/>
        <w:spacing w:line="362" w:lineRule="exact"/>
        <w:rPr>
          <w:noProof/>
        </w:rPr>
      </w:pPr>
    </w:p>
    <w:p w:rsidR="00324110" w:rsidRDefault="00324110" w:rsidP="00607369">
      <w:pPr>
        <w:kinsoku w:val="0"/>
        <w:wordWrap w:val="0"/>
        <w:overflowPunct w:val="0"/>
        <w:spacing w:line="362" w:lineRule="exact"/>
        <w:rPr>
          <w:noProof/>
        </w:rPr>
      </w:pPr>
    </w:p>
    <w:p w:rsidR="00324110" w:rsidRDefault="00324110" w:rsidP="00607369">
      <w:pPr>
        <w:kinsoku w:val="0"/>
        <w:wordWrap w:val="0"/>
        <w:overflowPunct w:val="0"/>
        <w:spacing w:line="362" w:lineRule="exact"/>
        <w:rPr>
          <w:noProof/>
        </w:rPr>
      </w:pPr>
    </w:p>
    <w:p w:rsidR="00324110" w:rsidRDefault="00324110" w:rsidP="00607369">
      <w:pPr>
        <w:kinsoku w:val="0"/>
        <w:wordWrap w:val="0"/>
        <w:overflowPunct w:val="0"/>
        <w:spacing w:line="362" w:lineRule="exact"/>
        <w:rPr>
          <w:noProof/>
        </w:rPr>
      </w:pPr>
    </w:p>
    <w:p w:rsidR="00324110" w:rsidRDefault="00324110" w:rsidP="00607369">
      <w:pPr>
        <w:kinsoku w:val="0"/>
        <w:wordWrap w:val="0"/>
        <w:overflowPunct w:val="0"/>
        <w:spacing w:line="362" w:lineRule="exact"/>
        <w:rPr>
          <w:noProof/>
        </w:rPr>
      </w:pPr>
    </w:p>
    <w:p w:rsidR="00324110" w:rsidRDefault="00324110" w:rsidP="00607369">
      <w:pPr>
        <w:kinsoku w:val="0"/>
        <w:wordWrap w:val="0"/>
        <w:overflowPunct w:val="0"/>
        <w:spacing w:line="362" w:lineRule="exact"/>
        <w:rPr>
          <w:noProof/>
        </w:rPr>
      </w:pPr>
    </w:p>
    <w:p w:rsidR="00324110" w:rsidRDefault="00324110" w:rsidP="00607369">
      <w:pPr>
        <w:kinsoku w:val="0"/>
        <w:wordWrap w:val="0"/>
        <w:overflowPunct w:val="0"/>
        <w:spacing w:line="362" w:lineRule="exact"/>
        <w:rPr>
          <w:noProof/>
        </w:rPr>
      </w:pPr>
    </w:p>
    <w:p w:rsidR="00324110" w:rsidRDefault="00324110" w:rsidP="00607369">
      <w:pPr>
        <w:kinsoku w:val="0"/>
        <w:wordWrap w:val="0"/>
        <w:overflowPunct w:val="0"/>
        <w:spacing w:line="362" w:lineRule="exact"/>
        <w:rPr>
          <w:noProof/>
        </w:rPr>
      </w:pPr>
    </w:p>
    <w:p w:rsidR="00324110" w:rsidRDefault="00324110" w:rsidP="00607369">
      <w:pPr>
        <w:kinsoku w:val="0"/>
        <w:wordWrap w:val="0"/>
        <w:overflowPunct w:val="0"/>
        <w:spacing w:line="362" w:lineRule="exact"/>
        <w:rPr>
          <w:noProof/>
        </w:rPr>
      </w:pPr>
    </w:p>
    <w:p w:rsidR="00324110" w:rsidRDefault="00324110" w:rsidP="00607369">
      <w:pPr>
        <w:kinsoku w:val="0"/>
        <w:wordWrap w:val="0"/>
        <w:overflowPunct w:val="0"/>
        <w:spacing w:line="362" w:lineRule="exact"/>
        <w:rPr>
          <w:noProof/>
        </w:rPr>
      </w:pPr>
    </w:p>
    <w:p w:rsidR="00324110" w:rsidRPr="00221FDE" w:rsidRDefault="00324110" w:rsidP="00607369">
      <w:pPr>
        <w:kinsoku w:val="0"/>
        <w:wordWrap w:val="0"/>
        <w:overflowPunct w:val="0"/>
        <w:spacing w:line="362" w:lineRule="exact"/>
        <w:rPr>
          <w:rFonts w:ascii="ＭＳ Ｐゴシック" w:eastAsia="ＭＳ Ｐゴシック" w:hAnsi="ＭＳ Ｐゴシック"/>
          <w:sz w:val="22"/>
          <w:szCs w:val="22"/>
        </w:rPr>
      </w:pPr>
      <w:bookmarkStart w:id="0" w:name="_GoBack"/>
      <w:bookmarkEnd w:id="0"/>
    </w:p>
    <w:sectPr w:rsidR="00324110" w:rsidRPr="00221FDE" w:rsidSect="00C50ED3">
      <w:pgSz w:w="11906" w:h="16838" w:code="9"/>
      <w:pgMar w:top="851" w:right="1274" w:bottom="851" w:left="1134" w:header="851" w:footer="397" w:gutter="0"/>
      <w:cols w:space="425"/>
      <w:docGrid w:type="linesAndChars" w:linePitch="353"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741" w:rsidRDefault="00F41741" w:rsidP="00174069">
      <w:r>
        <w:separator/>
      </w:r>
    </w:p>
  </w:endnote>
  <w:endnote w:type="continuationSeparator" w:id="0">
    <w:p w:rsidR="00F41741" w:rsidRDefault="00F41741" w:rsidP="0017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05" w:rsidRPr="00C50ED3" w:rsidRDefault="00DE4205" w:rsidP="00C50ED3">
    <w:pPr>
      <w:pStyle w:val="a7"/>
      <w:jc w:val="center"/>
      <w:rPr>
        <w:sz w:val="24"/>
      </w:rPr>
    </w:pPr>
    <w:r w:rsidRPr="00DE4205">
      <w:rPr>
        <w:sz w:val="24"/>
      </w:rPr>
      <w:fldChar w:fldCharType="begin"/>
    </w:r>
    <w:r w:rsidRPr="00DE4205">
      <w:rPr>
        <w:sz w:val="24"/>
      </w:rPr>
      <w:instrText>PAGE   \* MERGEFORMAT</w:instrText>
    </w:r>
    <w:r w:rsidRPr="00DE4205">
      <w:rPr>
        <w:sz w:val="24"/>
      </w:rPr>
      <w:fldChar w:fldCharType="separate"/>
    </w:r>
    <w:r w:rsidR="00F70648" w:rsidRPr="00F70648">
      <w:rPr>
        <w:noProof/>
        <w:sz w:val="24"/>
        <w:lang w:val="ja-JP"/>
      </w:rPr>
      <w:t>8</w:t>
    </w:r>
    <w:r w:rsidRPr="00DE4205">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741" w:rsidRDefault="00F41741" w:rsidP="00174069">
      <w:r>
        <w:separator/>
      </w:r>
    </w:p>
  </w:footnote>
  <w:footnote w:type="continuationSeparator" w:id="0">
    <w:p w:rsidR="00F41741" w:rsidRDefault="00F41741" w:rsidP="00174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267"/>
    <w:multiLevelType w:val="hybridMultilevel"/>
    <w:tmpl w:val="60981C20"/>
    <w:lvl w:ilvl="0" w:tplc="CB0AD8D8">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1">
    <w:nsid w:val="4F9543BC"/>
    <w:multiLevelType w:val="hybridMultilevel"/>
    <w:tmpl w:val="04521100"/>
    <w:lvl w:ilvl="0" w:tplc="3536B81E">
      <w:start w:val="3"/>
      <w:numFmt w:val="bullet"/>
      <w:lvlText w:val="※"/>
      <w:lvlJc w:val="left"/>
      <w:pPr>
        <w:ind w:left="150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986" w:hanging="420"/>
      </w:pPr>
      <w:rPr>
        <w:rFonts w:ascii="Wingdings" w:hAnsi="Wingdings" w:hint="default"/>
      </w:rPr>
    </w:lvl>
    <w:lvl w:ilvl="2" w:tplc="0409000D" w:tentative="1">
      <w:start w:val="1"/>
      <w:numFmt w:val="bullet"/>
      <w:lvlText w:val=""/>
      <w:lvlJc w:val="left"/>
      <w:pPr>
        <w:ind w:left="2406" w:hanging="420"/>
      </w:pPr>
      <w:rPr>
        <w:rFonts w:ascii="Wingdings" w:hAnsi="Wingdings" w:hint="default"/>
      </w:rPr>
    </w:lvl>
    <w:lvl w:ilvl="3" w:tplc="04090001" w:tentative="1">
      <w:start w:val="1"/>
      <w:numFmt w:val="bullet"/>
      <w:lvlText w:val=""/>
      <w:lvlJc w:val="left"/>
      <w:pPr>
        <w:ind w:left="2826" w:hanging="420"/>
      </w:pPr>
      <w:rPr>
        <w:rFonts w:ascii="Wingdings" w:hAnsi="Wingdings" w:hint="default"/>
      </w:rPr>
    </w:lvl>
    <w:lvl w:ilvl="4" w:tplc="0409000B" w:tentative="1">
      <w:start w:val="1"/>
      <w:numFmt w:val="bullet"/>
      <w:lvlText w:val=""/>
      <w:lvlJc w:val="left"/>
      <w:pPr>
        <w:ind w:left="3246" w:hanging="420"/>
      </w:pPr>
      <w:rPr>
        <w:rFonts w:ascii="Wingdings" w:hAnsi="Wingdings" w:hint="default"/>
      </w:rPr>
    </w:lvl>
    <w:lvl w:ilvl="5" w:tplc="0409000D" w:tentative="1">
      <w:start w:val="1"/>
      <w:numFmt w:val="bullet"/>
      <w:lvlText w:val=""/>
      <w:lvlJc w:val="left"/>
      <w:pPr>
        <w:ind w:left="3666" w:hanging="420"/>
      </w:pPr>
      <w:rPr>
        <w:rFonts w:ascii="Wingdings" w:hAnsi="Wingdings" w:hint="default"/>
      </w:rPr>
    </w:lvl>
    <w:lvl w:ilvl="6" w:tplc="04090001" w:tentative="1">
      <w:start w:val="1"/>
      <w:numFmt w:val="bullet"/>
      <w:lvlText w:val=""/>
      <w:lvlJc w:val="left"/>
      <w:pPr>
        <w:ind w:left="4086" w:hanging="420"/>
      </w:pPr>
      <w:rPr>
        <w:rFonts w:ascii="Wingdings" w:hAnsi="Wingdings" w:hint="default"/>
      </w:rPr>
    </w:lvl>
    <w:lvl w:ilvl="7" w:tplc="0409000B" w:tentative="1">
      <w:start w:val="1"/>
      <w:numFmt w:val="bullet"/>
      <w:lvlText w:val=""/>
      <w:lvlJc w:val="left"/>
      <w:pPr>
        <w:ind w:left="4506" w:hanging="420"/>
      </w:pPr>
      <w:rPr>
        <w:rFonts w:ascii="Wingdings" w:hAnsi="Wingdings" w:hint="default"/>
      </w:rPr>
    </w:lvl>
    <w:lvl w:ilvl="8" w:tplc="0409000D" w:tentative="1">
      <w:start w:val="1"/>
      <w:numFmt w:val="bullet"/>
      <w:lvlText w:val=""/>
      <w:lvlJc w:val="left"/>
      <w:pPr>
        <w:ind w:left="492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5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A5"/>
    <w:rsid w:val="00006B06"/>
    <w:rsid w:val="00012AB7"/>
    <w:rsid w:val="00013601"/>
    <w:rsid w:val="00026490"/>
    <w:rsid w:val="00030EA1"/>
    <w:rsid w:val="00043048"/>
    <w:rsid w:val="000433E2"/>
    <w:rsid w:val="00044061"/>
    <w:rsid w:val="00050CBE"/>
    <w:rsid w:val="000517E6"/>
    <w:rsid w:val="00052DA5"/>
    <w:rsid w:val="00062560"/>
    <w:rsid w:val="000754ED"/>
    <w:rsid w:val="0009047A"/>
    <w:rsid w:val="00091524"/>
    <w:rsid w:val="000925FD"/>
    <w:rsid w:val="00095725"/>
    <w:rsid w:val="000957F3"/>
    <w:rsid w:val="0009782F"/>
    <w:rsid w:val="000A4C08"/>
    <w:rsid w:val="000B0663"/>
    <w:rsid w:val="000B528B"/>
    <w:rsid w:val="000C45BE"/>
    <w:rsid w:val="000C51D9"/>
    <w:rsid w:val="000D151F"/>
    <w:rsid w:val="000D57A8"/>
    <w:rsid w:val="000D58C1"/>
    <w:rsid w:val="000D7A36"/>
    <w:rsid w:val="000E08FA"/>
    <w:rsid w:val="000E0B5D"/>
    <w:rsid w:val="000E6C83"/>
    <w:rsid w:val="000F2C29"/>
    <w:rsid w:val="001032C6"/>
    <w:rsid w:val="00103A36"/>
    <w:rsid w:val="00105A33"/>
    <w:rsid w:val="001174DC"/>
    <w:rsid w:val="00121DF6"/>
    <w:rsid w:val="00122B16"/>
    <w:rsid w:val="001233A8"/>
    <w:rsid w:val="001235E8"/>
    <w:rsid w:val="00124049"/>
    <w:rsid w:val="00125FD1"/>
    <w:rsid w:val="001422D9"/>
    <w:rsid w:val="001428AC"/>
    <w:rsid w:val="0016521F"/>
    <w:rsid w:val="00165674"/>
    <w:rsid w:val="00167538"/>
    <w:rsid w:val="001678CA"/>
    <w:rsid w:val="00174069"/>
    <w:rsid w:val="00187E0B"/>
    <w:rsid w:val="00190411"/>
    <w:rsid w:val="001B4BD6"/>
    <w:rsid w:val="001C0742"/>
    <w:rsid w:val="001C3347"/>
    <w:rsid w:val="001C7F3B"/>
    <w:rsid w:val="001D0528"/>
    <w:rsid w:val="001D3E0D"/>
    <w:rsid w:val="001D5CC1"/>
    <w:rsid w:val="001D70A6"/>
    <w:rsid w:val="001E0487"/>
    <w:rsid w:val="001E05D1"/>
    <w:rsid w:val="001E4D7E"/>
    <w:rsid w:val="001E55F6"/>
    <w:rsid w:val="001F0E86"/>
    <w:rsid w:val="002004EA"/>
    <w:rsid w:val="002038CC"/>
    <w:rsid w:val="00203FD0"/>
    <w:rsid w:val="00217F06"/>
    <w:rsid w:val="002210BB"/>
    <w:rsid w:val="00221546"/>
    <w:rsid w:val="00221FDE"/>
    <w:rsid w:val="00223BA2"/>
    <w:rsid w:val="00225D36"/>
    <w:rsid w:val="00231E36"/>
    <w:rsid w:val="00234D84"/>
    <w:rsid w:val="0023533D"/>
    <w:rsid w:val="0025406B"/>
    <w:rsid w:val="002765D8"/>
    <w:rsid w:val="00280315"/>
    <w:rsid w:val="00281693"/>
    <w:rsid w:val="0028531E"/>
    <w:rsid w:val="002A2423"/>
    <w:rsid w:val="002A4BCF"/>
    <w:rsid w:val="002A4E88"/>
    <w:rsid w:val="002B2BD2"/>
    <w:rsid w:val="002B4788"/>
    <w:rsid w:val="002B4D73"/>
    <w:rsid w:val="002C11B7"/>
    <w:rsid w:val="002D39C3"/>
    <w:rsid w:val="002E1296"/>
    <w:rsid w:val="002E2D8C"/>
    <w:rsid w:val="002E4A03"/>
    <w:rsid w:val="002F4E8A"/>
    <w:rsid w:val="00301F08"/>
    <w:rsid w:val="003225B3"/>
    <w:rsid w:val="00324110"/>
    <w:rsid w:val="0032787C"/>
    <w:rsid w:val="003310F1"/>
    <w:rsid w:val="0033739B"/>
    <w:rsid w:val="003461E6"/>
    <w:rsid w:val="00357307"/>
    <w:rsid w:val="0035756F"/>
    <w:rsid w:val="00362242"/>
    <w:rsid w:val="0036745B"/>
    <w:rsid w:val="00367464"/>
    <w:rsid w:val="003732E1"/>
    <w:rsid w:val="00376B72"/>
    <w:rsid w:val="0038296A"/>
    <w:rsid w:val="0039013F"/>
    <w:rsid w:val="003911A1"/>
    <w:rsid w:val="00393A07"/>
    <w:rsid w:val="003A049F"/>
    <w:rsid w:val="003A1EC5"/>
    <w:rsid w:val="003A4F7F"/>
    <w:rsid w:val="003A779E"/>
    <w:rsid w:val="003B2395"/>
    <w:rsid w:val="003C6536"/>
    <w:rsid w:val="003E4E3B"/>
    <w:rsid w:val="003E6DD9"/>
    <w:rsid w:val="003F12B0"/>
    <w:rsid w:val="003F49EC"/>
    <w:rsid w:val="003F53B8"/>
    <w:rsid w:val="004017DD"/>
    <w:rsid w:val="0040384F"/>
    <w:rsid w:val="00407330"/>
    <w:rsid w:val="00411DE8"/>
    <w:rsid w:val="004233FC"/>
    <w:rsid w:val="00424828"/>
    <w:rsid w:val="00424908"/>
    <w:rsid w:val="00425F98"/>
    <w:rsid w:val="00441A5D"/>
    <w:rsid w:val="0044407E"/>
    <w:rsid w:val="00461EC6"/>
    <w:rsid w:val="0046554F"/>
    <w:rsid w:val="00465BCA"/>
    <w:rsid w:val="00465FB8"/>
    <w:rsid w:val="00466600"/>
    <w:rsid w:val="00470295"/>
    <w:rsid w:val="00471B22"/>
    <w:rsid w:val="004726BB"/>
    <w:rsid w:val="004744B6"/>
    <w:rsid w:val="00476652"/>
    <w:rsid w:val="00476981"/>
    <w:rsid w:val="004773EB"/>
    <w:rsid w:val="00483869"/>
    <w:rsid w:val="00495471"/>
    <w:rsid w:val="00497A80"/>
    <w:rsid w:val="004A2703"/>
    <w:rsid w:val="004A6C0B"/>
    <w:rsid w:val="004B22BA"/>
    <w:rsid w:val="004C181A"/>
    <w:rsid w:val="004D05B1"/>
    <w:rsid w:val="004D45A2"/>
    <w:rsid w:val="004E64EE"/>
    <w:rsid w:val="004F4253"/>
    <w:rsid w:val="004F5B97"/>
    <w:rsid w:val="005004B5"/>
    <w:rsid w:val="00500FD5"/>
    <w:rsid w:val="005020CD"/>
    <w:rsid w:val="0050479B"/>
    <w:rsid w:val="00505A2A"/>
    <w:rsid w:val="0051285C"/>
    <w:rsid w:val="00517369"/>
    <w:rsid w:val="005264E8"/>
    <w:rsid w:val="00532A19"/>
    <w:rsid w:val="00533FB5"/>
    <w:rsid w:val="00541C26"/>
    <w:rsid w:val="005422CC"/>
    <w:rsid w:val="00543E61"/>
    <w:rsid w:val="00547764"/>
    <w:rsid w:val="00547D83"/>
    <w:rsid w:val="00547F2B"/>
    <w:rsid w:val="0055335A"/>
    <w:rsid w:val="005565B5"/>
    <w:rsid w:val="00560187"/>
    <w:rsid w:val="005635DC"/>
    <w:rsid w:val="00573316"/>
    <w:rsid w:val="00574C5C"/>
    <w:rsid w:val="0058100C"/>
    <w:rsid w:val="0059420B"/>
    <w:rsid w:val="0059493E"/>
    <w:rsid w:val="005A01F9"/>
    <w:rsid w:val="005A1027"/>
    <w:rsid w:val="005A5B4A"/>
    <w:rsid w:val="005A6D92"/>
    <w:rsid w:val="005B13FD"/>
    <w:rsid w:val="005C0CB8"/>
    <w:rsid w:val="005C3D63"/>
    <w:rsid w:val="005D4DF4"/>
    <w:rsid w:val="005D6E3E"/>
    <w:rsid w:val="005E00C6"/>
    <w:rsid w:val="005E1C3C"/>
    <w:rsid w:val="00601DD3"/>
    <w:rsid w:val="00606BBF"/>
    <w:rsid w:val="00607369"/>
    <w:rsid w:val="0061778F"/>
    <w:rsid w:val="00626DCE"/>
    <w:rsid w:val="00632CE1"/>
    <w:rsid w:val="00634162"/>
    <w:rsid w:val="00641075"/>
    <w:rsid w:val="00642AD4"/>
    <w:rsid w:val="006440ED"/>
    <w:rsid w:val="00656714"/>
    <w:rsid w:val="00664654"/>
    <w:rsid w:val="00665D08"/>
    <w:rsid w:val="00673977"/>
    <w:rsid w:val="00685F28"/>
    <w:rsid w:val="0068783F"/>
    <w:rsid w:val="0069057A"/>
    <w:rsid w:val="006A24AE"/>
    <w:rsid w:val="006B0A4A"/>
    <w:rsid w:val="006B2A31"/>
    <w:rsid w:val="006C23F2"/>
    <w:rsid w:val="006D36FD"/>
    <w:rsid w:val="006E345E"/>
    <w:rsid w:val="006E4511"/>
    <w:rsid w:val="006E4E27"/>
    <w:rsid w:val="006F3326"/>
    <w:rsid w:val="006F3CE9"/>
    <w:rsid w:val="006F3CF0"/>
    <w:rsid w:val="006F6666"/>
    <w:rsid w:val="006F6DC7"/>
    <w:rsid w:val="00700C03"/>
    <w:rsid w:val="00701925"/>
    <w:rsid w:val="007033BB"/>
    <w:rsid w:val="00710FA7"/>
    <w:rsid w:val="00711351"/>
    <w:rsid w:val="0071234E"/>
    <w:rsid w:val="007151EF"/>
    <w:rsid w:val="007160FF"/>
    <w:rsid w:val="00736E7F"/>
    <w:rsid w:val="00757867"/>
    <w:rsid w:val="00757A87"/>
    <w:rsid w:val="00764FFE"/>
    <w:rsid w:val="00771D73"/>
    <w:rsid w:val="00776A58"/>
    <w:rsid w:val="00777511"/>
    <w:rsid w:val="00777B3D"/>
    <w:rsid w:val="00787B39"/>
    <w:rsid w:val="00790E35"/>
    <w:rsid w:val="00796902"/>
    <w:rsid w:val="00797813"/>
    <w:rsid w:val="007A451D"/>
    <w:rsid w:val="007A471B"/>
    <w:rsid w:val="007A5BD4"/>
    <w:rsid w:val="007A7A54"/>
    <w:rsid w:val="007B5C81"/>
    <w:rsid w:val="007B74D8"/>
    <w:rsid w:val="007C344B"/>
    <w:rsid w:val="007C3CD7"/>
    <w:rsid w:val="007D038B"/>
    <w:rsid w:val="007D21E3"/>
    <w:rsid w:val="007D6DAB"/>
    <w:rsid w:val="007E4DB3"/>
    <w:rsid w:val="007E72C2"/>
    <w:rsid w:val="007F2810"/>
    <w:rsid w:val="007F4573"/>
    <w:rsid w:val="007F461C"/>
    <w:rsid w:val="007F7D4B"/>
    <w:rsid w:val="0080563F"/>
    <w:rsid w:val="00835349"/>
    <w:rsid w:val="0084005B"/>
    <w:rsid w:val="00841CE6"/>
    <w:rsid w:val="00855FD2"/>
    <w:rsid w:val="00856F6D"/>
    <w:rsid w:val="00857BE1"/>
    <w:rsid w:val="00860970"/>
    <w:rsid w:val="0086520C"/>
    <w:rsid w:val="0086687F"/>
    <w:rsid w:val="00870117"/>
    <w:rsid w:val="00873A92"/>
    <w:rsid w:val="00873B69"/>
    <w:rsid w:val="00874A94"/>
    <w:rsid w:val="0088753E"/>
    <w:rsid w:val="008942A1"/>
    <w:rsid w:val="008A1704"/>
    <w:rsid w:val="008A7EB3"/>
    <w:rsid w:val="008B3250"/>
    <w:rsid w:val="008B7F43"/>
    <w:rsid w:val="008C1097"/>
    <w:rsid w:val="008C5E1B"/>
    <w:rsid w:val="008E1D16"/>
    <w:rsid w:val="008E2452"/>
    <w:rsid w:val="008E2585"/>
    <w:rsid w:val="008F25A7"/>
    <w:rsid w:val="0091365B"/>
    <w:rsid w:val="00922D44"/>
    <w:rsid w:val="009237B6"/>
    <w:rsid w:val="00924F84"/>
    <w:rsid w:val="00925C33"/>
    <w:rsid w:val="00930201"/>
    <w:rsid w:val="0093588B"/>
    <w:rsid w:val="00936AB9"/>
    <w:rsid w:val="00942609"/>
    <w:rsid w:val="00942E6D"/>
    <w:rsid w:val="009469CD"/>
    <w:rsid w:val="00950A1F"/>
    <w:rsid w:val="0096659C"/>
    <w:rsid w:val="00967CC8"/>
    <w:rsid w:val="00973D7B"/>
    <w:rsid w:val="00995EF4"/>
    <w:rsid w:val="009A2B46"/>
    <w:rsid w:val="009A356C"/>
    <w:rsid w:val="009A43DE"/>
    <w:rsid w:val="009B30E8"/>
    <w:rsid w:val="009B7D1E"/>
    <w:rsid w:val="009C2AA9"/>
    <w:rsid w:val="009D1805"/>
    <w:rsid w:val="009D2ADB"/>
    <w:rsid w:val="009E0532"/>
    <w:rsid w:val="009E22EE"/>
    <w:rsid w:val="009E3DAB"/>
    <w:rsid w:val="009E599A"/>
    <w:rsid w:val="009F6E6C"/>
    <w:rsid w:val="00A02388"/>
    <w:rsid w:val="00A048D1"/>
    <w:rsid w:val="00A075E0"/>
    <w:rsid w:val="00A1256B"/>
    <w:rsid w:val="00A219FC"/>
    <w:rsid w:val="00A23965"/>
    <w:rsid w:val="00A23B00"/>
    <w:rsid w:val="00A40BB7"/>
    <w:rsid w:val="00A424CF"/>
    <w:rsid w:val="00A437BF"/>
    <w:rsid w:val="00A5373E"/>
    <w:rsid w:val="00A55161"/>
    <w:rsid w:val="00A57970"/>
    <w:rsid w:val="00A66982"/>
    <w:rsid w:val="00A70EC1"/>
    <w:rsid w:val="00A722F9"/>
    <w:rsid w:val="00A74C01"/>
    <w:rsid w:val="00A8107A"/>
    <w:rsid w:val="00A840B9"/>
    <w:rsid w:val="00A85164"/>
    <w:rsid w:val="00A864C1"/>
    <w:rsid w:val="00AB4927"/>
    <w:rsid w:val="00AC1B31"/>
    <w:rsid w:val="00AC2EE1"/>
    <w:rsid w:val="00AC4B26"/>
    <w:rsid w:val="00AD0614"/>
    <w:rsid w:val="00AD5BD7"/>
    <w:rsid w:val="00AE0399"/>
    <w:rsid w:val="00AE2A07"/>
    <w:rsid w:val="00AF1E1D"/>
    <w:rsid w:val="00AF249B"/>
    <w:rsid w:val="00AF36E8"/>
    <w:rsid w:val="00B015F5"/>
    <w:rsid w:val="00B0738D"/>
    <w:rsid w:val="00B1313F"/>
    <w:rsid w:val="00B15314"/>
    <w:rsid w:val="00B278EC"/>
    <w:rsid w:val="00B3042C"/>
    <w:rsid w:val="00B34C1E"/>
    <w:rsid w:val="00B457CF"/>
    <w:rsid w:val="00B45B42"/>
    <w:rsid w:val="00B64738"/>
    <w:rsid w:val="00B67EC7"/>
    <w:rsid w:val="00B71896"/>
    <w:rsid w:val="00B80359"/>
    <w:rsid w:val="00B97A37"/>
    <w:rsid w:val="00B97DB8"/>
    <w:rsid w:val="00BA39F3"/>
    <w:rsid w:val="00BA7246"/>
    <w:rsid w:val="00BA7DBE"/>
    <w:rsid w:val="00BB30D1"/>
    <w:rsid w:val="00BB4D1C"/>
    <w:rsid w:val="00BC5105"/>
    <w:rsid w:val="00BC7739"/>
    <w:rsid w:val="00BD3001"/>
    <w:rsid w:val="00BE3A0F"/>
    <w:rsid w:val="00BE55AA"/>
    <w:rsid w:val="00BE6FF1"/>
    <w:rsid w:val="00BF361F"/>
    <w:rsid w:val="00BF3E32"/>
    <w:rsid w:val="00C01750"/>
    <w:rsid w:val="00C04EB4"/>
    <w:rsid w:val="00C0511D"/>
    <w:rsid w:val="00C11C18"/>
    <w:rsid w:val="00C20ABB"/>
    <w:rsid w:val="00C223E5"/>
    <w:rsid w:val="00C35157"/>
    <w:rsid w:val="00C40C94"/>
    <w:rsid w:val="00C42ACA"/>
    <w:rsid w:val="00C50ED3"/>
    <w:rsid w:val="00C5209E"/>
    <w:rsid w:val="00C5357A"/>
    <w:rsid w:val="00C57567"/>
    <w:rsid w:val="00C6297A"/>
    <w:rsid w:val="00C64A8C"/>
    <w:rsid w:val="00C65968"/>
    <w:rsid w:val="00C75646"/>
    <w:rsid w:val="00C864C1"/>
    <w:rsid w:val="00C86F65"/>
    <w:rsid w:val="00C90BA5"/>
    <w:rsid w:val="00CA4D0E"/>
    <w:rsid w:val="00CB40EC"/>
    <w:rsid w:val="00CB79C8"/>
    <w:rsid w:val="00CC177A"/>
    <w:rsid w:val="00CC28CC"/>
    <w:rsid w:val="00CC32A1"/>
    <w:rsid w:val="00CC6012"/>
    <w:rsid w:val="00CF3836"/>
    <w:rsid w:val="00CF4932"/>
    <w:rsid w:val="00D01A64"/>
    <w:rsid w:val="00D02BBE"/>
    <w:rsid w:val="00D15F52"/>
    <w:rsid w:val="00D205EB"/>
    <w:rsid w:val="00D227D1"/>
    <w:rsid w:val="00D36608"/>
    <w:rsid w:val="00D43A83"/>
    <w:rsid w:val="00D456EF"/>
    <w:rsid w:val="00D47A87"/>
    <w:rsid w:val="00D6247D"/>
    <w:rsid w:val="00D62F82"/>
    <w:rsid w:val="00D74E64"/>
    <w:rsid w:val="00D7790C"/>
    <w:rsid w:val="00D81ECD"/>
    <w:rsid w:val="00D84111"/>
    <w:rsid w:val="00D915FA"/>
    <w:rsid w:val="00D95CFF"/>
    <w:rsid w:val="00D97E0A"/>
    <w:rsid w:val="00DA619A"/>
    <w:rsid w:val="00DB14FF"/>
    <w:rsid w:val="00DB36FD"/>
    <w:rsid w:val="00DC2EF9"/>
    <w:rsid w:val="00DC45B4"/>
    <w:rsid w:val="00DD0E06"/>
    <w:rsid w:val="00DD1838"/>
    <w:rsid w:val="00DE0F66"/>
    <w:rsid w:val="00DE4205"/>
    <w:rsid w:val="00DE6ED2"/>
    <w:rsid w:val="00DF487E"/>
    <w:rsid w:val="00E02463"/>
    <w:rsid w:val="00E11115"/>
    <w:rsid w:val="00E16BD1"/>
    <w:rsid w:val="00E179D9"/>
    <w:rsid w:val="00E301B0"/>
    <w:rsid w:val="00E369B2"/>
    <w:rsid w:val="00E370BD"/>
    <w:rsid w:val="00E42177"/>
    <w:rsid w:val="00E42D36"/>
    <w:rsid w:val="00E52AAE"/>
    <w:rsid w:val="00E63414"/>
    <w:rsid w:val="00E65877"/>
    <w:rsid w:val="00E7033B"/>
    <w:rsid w:val="00E77FB7"/>
    <w:rsid w:val="00E81F91"/>
    <w:rsid w:val="00E82386"/>
    <w:rsid w:val="00E87DF8"/>
    <w:rsid w:val="00E90AA4"/>
    <w:rsid w:val="00EA1FE1"/>
    <w:rsid w:val="00EB293E"/>
    <w:rsid w:val="00EB42C2"/>
    <w:rsid w:val="00EB66F3"/>
    <w:rsid w:val="00EB7E57"/>
    <w:rsid w:val="00EC2A9B"/>
    <w:rsid w:val="00ED4A3B"/>
    <w:rsid w:val="00EE25D7"/>
    <w:rsid w:val="00EE38C9"/>
    <w:rsid w:val="00EF0528"/>
    <w:rsid w:val="00EF1EDE"/>
    <w:rsid w:val="00EF3AC1"/>
    <w:rsid w:val="00EF6AB0"/>
    <w:rsid w:val="00EF72F0"/>
    <w:rsid w:val="00F019A1"/>
    <w:rsid w:val="00F05978"/>
    <w:rsid w:val="00F1138D"/>
    <w:rsid w:val="00F2136E"/>
    <w:rsid w:val="00F256AE"/>
    <w:rsid w:val="00F25AE1"/>
    <w:rsid w:val="00F31E9F"/>
    <w:rsid w:val="00F41741"/>
    <w:rsid w:val="00F5742C"/>
    <w:rsid w:val="00F61492"/>
    <w:rsid w:val="00F70648"/>
    <w:rsid w:val="00F76097"/>
    <w:rsid w:val="00F7729A"/>
    <w:rsid w:val="00F809F9"/>
    <w:rsid w:val="00F811F7"/>
    <w:rsid w:val="00F94970"/>
    <w:rsid w:val="00FB0B12"/>
    <w:rsid w:val="00FB47B1"/>
    <w:rsid w:val="00FC45A5"/>
    <w:rsid w:val="00FC5088"/>
    <w:rsid w:val="00FE0FFE"/>
    <w:rsid w:val="00FE6423"/>
    <w:rsid w:val="00FF0A46"/>
    <w:rsid w:val="00FF22EA"/>
    <w:rsid w:val="00FF3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310F1"/>
    <w:rPr>
      <w:rFonts w:ascii="Arial" w:eastAsia="ＭＳ ゴシック" w:hAnsi="Arial"/>
      <w:sz w:val="18"/>
      <w:szCs w:val="18"/>
    </w:rPr>
  </w:style>
  <w:style w:type="character" w:customStyle="1" w:styleId="a4">
    <w:name w:val="吹き出し (文字)"/>
    <w:link w:val="a3"/>
    <w:rsid w:val="003310F1"/>
    <w:rPr>
      <w:rFonts w:ascii="Arial" w:eastAsia="ＭＳ ゴシック" w:hAnsi="Arial" w:cs="Times New Roman"/>
      <w:kern w:val="2"/>
      <w:sz w:val="18"/>
      <w:szCs w:val="18"/>
    </w:rPr>
  </w:style>
  <w:style w:type="paragraph" w:styleId="a5">
    <w:name w:val="header"/>
    <w:basedOn w:val="a"/>
    <w:link w:val="a6"/>
    <w:rsid w:val="00174069"/>
    <w:pPr>
      <w:tabs>
        <w:tab w:val="center" w:pos="4252"/>
        <w:tab w:val="right" w:pos="8504"/>
      </w:tabs>
      <w:snapToGrid w:val="0"/>
    </w:pPr>
  </w:style>
  <w:style w:type="character" w:customStyle="1" w:styleId="a6">
    <w:name w:val="ヘッダー (文字)"/>
    <w:link w:val="a5"/>
    <w:rsid w:val="00174069"/>
    <w:rPr>
      <w:kern w:val="2"/>
      <w:sz w:val="21"/>
      <w:szCs w:val="24"/>
    </w:rPr>
  </w:style>
  <w:style w:type="paragraph" w:styleId="a7">
    <w:name w:val="footer"/>
    <w:basedOn w:val="a"/>
    <w:link w:val="a8"/>
    <w:uiPriority w:val="99"/>
    <w:rsid w:val="00174069"/>
    <w:pPr>
      <w:tabs>
        <w:tab w:val="center" w:pos="4252"/>
        <w:tab w:val="right" w:pos="8504"/>
      </w:tabs>
      <w:snapToGrid w:val="0"/>
    </w:pPr>
  </w:style>
  <w:style w:type="character" w:customStyle="1" w:styleId="a8">
    <w:name w:val="フッター (文字)"/>
    <w:link w:val="a7"/>
    <w:uiPriority w:val="99"/>
    <w:rsid w:val="00174069"/>
    <w:rPr>
      <w:kern w:val="2"/>
      <w:sz w:val="21"/>
      <w:szCs w:val="24"/>
    </w:rPr>
  </w:style>
  <w:style w:type="paragraph" w:styleId="a9">
    <w:name w:val="Note Heading"/>
    <w:basedOn w:val="a"/>
    <w:next w:val="a"/>
    <w:link w:val="aa"/>
    <w:rsid w:val="008E2585"/>
    <w:pPr>
      <w:jc w:val="center"/>
    </w:pPr>
    <w:rPr>
      <w:rFonts w:ascii="ＭＳ ゴシック" w:eastAsia="ＭＳ ゴシック" w:hAnsi="ＭＳ ゴシック"/>
      <w:sz w:val="28"/>
      <w:szCs w:val="28"/>
    </w:rPr>
  </w:style>
  <w:style w:type="character" w:customStyle="1" w:styleId="aa">
    <w:name w:val="記 (文字)"/>
    <w:link w:val="a9"/>
    <w:rsid w:val="008E2585"/>
    <w:rPr>
      <w:rFonts w:ascii="ＭＳ ゴシック" w:eastAsia="ＭＳ ゴシック" w:hAnsi="ＭＳ ゴシック"/>
      <w:kern w:val="2"/>
      <w:sz w:val="28"/>
      <w:szCs w:val="28"/>
    </w:rPr>
  </w:style>
  <w:style w:type="paragraph" w:styleId="ab">
    <w:name w:val="Closing"/>
    <w:basedOn w:val="a"/>
    <w:link w:val="ac"/>
    <w:rsid w:val="008E2585"/>
    <w:pPr>
      <w:jc w:val="right"/>
    </w:pPr>
    <w:rPr>
      <w:rFonts w:ascii="ＭＳ ゴシック" w:eastAsia="ＭＳ ゴシック" w:hAnsi="ＭＳ ゴシック"/>
      <w:sz w:val="28"/>
      <w:szCs w:val="28"/>
    </w:rPr>
  </w:style>
  <w:style w:type="character" w:customStyle="1" w:styleId="ac">
    <w:name w:val="結語 (文字)"/>
    <w:link w:val="ab"/>
    <w:rsid w:val="008E2585"/>
    <w:rPr>
      <w:rFonts w:ascii="ＭＳ ゴシック" w:eastAsia="ＭＳ ゴシック" w:hAnsi="ＭＳ ゴシック"/>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310F1"/>
    <w:rPr>
      <w:rFonts w:ascii="Arial" w:eastAsia="ＭＳ ゴシック" w:hAnsi="Arial"/>
      <w:sz w:val="18"/>
      <w:szCs w:val="18"/>
    </w:rPr>
  </w:style>
  <w:style w:type="character" w:customStyle="1" w:styleId="a4">
    <w:name w:val="吹き出し (文字)"/>
    <w:link w:val="a3"/>
    <w:rsid w:val="003310F1"/>
    <w:rPr>
      <w:rFonts w:ascii="Arial" w:eastAsia="ＭＳ ゴシック" w:hAnsi="Arial" w:cs="Times New Roman"/>
      <w:kern w:val="2"/>
      <w:sz w:val="18"/>
      <w:szCs w:val="18"/>
    </w:rPr>
  </w:style>
  <w:style w:type="paragraph" w:styleId="a5">
    <w:name w:val="header"/>
    <w:basedOn w:val="a"/>
    <w:link w:val="a6"/>
    <w:rsid w:val="00174069"/>
    <w:pPr>
      <w:tabs>
        <w:tab w:val="center" w:pos="4252"/>
        <w:tab w:val="right" w:pos="8504"/>
      </w:tabs>
      <w:snapToGrid w:val="0"/>
    </w:pPr>
  </w:style>
  <w:style w:type="character" w:customStyle="1" w:styleId="a6">
    <w:name w:val="ヘッダー (文字)"/>
    <w:link w:val="a5"/>
    <w:rsid w:val="00174069"/>
    <w:rPr>
      <w:kern w:val="2"/>
      <w:sz w:val="21"/>
      <w:szCs w:val="24"/>
    </w:rPr>
  </w:style>
  <w:style w:type="paragraph" w:styleId="a7">
    <w:name w:val="footer"/>
    <w:basedOn w:val="a"/>
    <w:link w:val="a8"/>
    <w:uiPriority w:val="99"/>
    <w:rsid w:val="00174069"/>
    <w:pPr>
      <w:tabs>
        <w:tab w:val="center" w:pos="4252"/>
        <w:tab w:val="right" w:pos="8504"/>
      </w:tabs>
      <w:snapToGrid w:val="0"/>
    </w:pPr>
  </w:style>
  <w:style w:type="character" w:customStyle="1" w:styleId="a8">
    <w:name w:val="フッター (文字)"/>
    <w:link w:val="a7"/>
    <w:uiPriority w:val="99"/>
    <w:rsid w:val="00174069"/>
    <w:rPr>
      <w:kern w:val="2"/>
      <w:sz w:val="21"/>
      <w:szCs w:val="24"/>
    </w:rPr>
  </w:style>
  <w:style w:type="paragraph" w:styleId="a9">
    <w:name w:val="Note Heading"/>
    <w:basedOn w:val="a"/>
    <w:next w:val="a"/>
    <w:link w:val="aa"/>
    <w:rsid w:val="008E2585"/>
    <w:pPr>
      <w:jc w:val="center"/>
    </w:pPr>
    <w:rPr>
      <w:rFonts w:ascii="ＭＳ ゴシック" w:eastAsia="ＭＳ ゴシック" w:hAnsi="ＭＳ ゴシック"/>
      <w:sz w:val="28"/>
      <w:szCs w:val="28"/>
    </w:rPr>
  </w:style>
  <w:style w:type="character" w:customStyle="1" w:styleId="aa">
    <w:name w:val="記 (文字)"/>
    <w:link w:val="a9"/>
    <w:rsid w:val="008E2585"/>
    <w:rPr>
      <w:rFonts w:ascii="ＭＳ ゴシック" w:eastAsia="ＭＳ ゴシック" w:hAnsi="ＭＳ ゴシック"/>
      <w:kern w:val="2"/>
      <w:sz w:val="28"/>
      <w:szCs w:val="28"/>
    </w:rPr>
  </w:style>
  <w:style w:type="paragraph" w:styleId="ab">
    <w:name w:val="Closing"/>
    <w:basedOn w:val="a"/>
    <w:link w:val="ac"/>
    <w:rsid w:val="008E2585"/>
    <w:pPr>
      <w:jc w:val="right"/>
    </w:pPr>
    <w:rPr>
      <w:rFonts w:ascii="ＭＳ ゴシック" w:eastAsia="ＭＳ ゴシック" w:hAnsi="ＭＳ ゴシック"/>
      <w:sz w:val="28"/>
      <w:szCs w:val="28"/>
    </w:rPr>
  </w:style>
  <w:style w:type="character" w:customStyle="1" w:styleId="ac">
    <w:name w:val="結語 (文字)"/>
    <w:link w:val="ab"/>
    <w:rsid w:val="008E2585"/>
    <w:rPr>
      <w:rFonts w:ascii="ＭＳ ゴシック" w:eastAsia="ＭＳ ゴシック" w:hAnsi="ＭＳ ゴシック"/>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278">
      <w:bodyDiv w:val="1"/>
      <w:marLeft w:val="0"/>
      <w:marRight w:val="0"/>
      <w:marTop w:val="0"/>
      <w:marBottom w:val="0"/>
      <w:divBdr>
        <w:top w:val="none" w:sz="0" w:space="0" w:color="auto"/>
        <w:left w:val="none" w:sz="0" w:space="0" w:color="auto"/>
        <w:bottom w:val="none" w:sz="0" w:space="0" w:color="auto"/>
        <w:right w:val="none" w:sz="0" w:space="0" w:color="auto"/>
      </w:divBdr>
    </w:div>
    <w:div w:id="539124852">
      <w:bodyDiv w:val="1"/>
      <w:marLeft w:val="0"/>
      <w:marRight w:val="0"/>
      <w:marTop w:val="0"/>
      <w:marBottom w:val="0"/>
      <w:divBdr>
        <w:top w:val="none" w:sz="0" w:space="0" w:color="auto"/>
        <w:left w:val="none" w:sz="0" w:space="0" w:color="auto"/>
        <w:bottom w:val="none" w:sz="0" w:space="0" w:color="auto"/>
        <w:right w:val="none" w:sz="0" w:space="0" w:color="auto"/>
      </w:divBdr>
    </w:div>
    <w:div w:id="546183813">
      <w:bodyDiv w:val="1"/>
      <w:marLeft w:val="0"/>
      <w:marRight w:val="0"/>
      <w:marTop w:val="0"/>
      <w:marBottom w:val="0"/>
      <w:divBdr>
        <w:top w:val="none" w:sz="0" w:space="0" w:color="auto"/>
        <w:left w:val="none" w:sz="0" w:space="0" w:color="auto"/>
        <w:bottom w:val="none" w:sz="0" w:space="0" w:color="auto"/>
        <w:right w:val="none" w:sz="0" w:space="0" w:color="auto"/>
      </w:divBdr>
    </w:div>
    <w:div w:id="136617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21130-AC29-4336-A200-F00FD4A8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8</Pages>
  <Words>4114</Words>
  <Characters>379</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仕　　様　　書</vt:lpstr>
      <vt:lpstr>仕　　様　　書</vt:lpstr>
    </vt:vector>
  </TitlesOfParts>
  <Company>大阪府教育委員会</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仕　　様　　書</dc:title>
  <dc:creator>会計指導課</dc:creator>
  <cp:lastModifiedBy>吉﨑　博史</cp:lastModifiedBy>
  <cp:revision>6</cp:revision>
  <cp:lastPrinted>2017-11-07T03:10:00Z</cp:lastPrinted>
  <dcterms:created xsi:type="dcterms:W3CDTF">2017-10-31T06:58:00Z</dcterms:created>
  <dcterms:modified xsi:type="dcterms:W3CDTF">2017-11-16T06:28:00Z</dcterms:modified>
</cp:coreProperties>
</file>